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59E67" w14:textId="77777777" w:rsidR="00E533BF" w:rsidRDefault="00000000">
      <w:pPr>
        <w:pStyle w:val="NoSpacing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noProof/>
          <w:sz w:val="24"/>
          <w:szCs w:val="24"/>
          <w:u w:val="single"/>
        </w:rPr>
        <w:drawing>
          <wp:anchor distT="0" distB="0" distL="0" distR="0" simplePos="0" relativeHeight="2" behindDoc="0" locked="0" layoutInCell="0" allowOverlap="1" wp14:anchorId="324576F3" wp14:editId="43F8B922">
            <wp:simplePos x="0" y="0"/>
            <wp:positionH relativeFrom="column">
              <wp:posOffset>-24130</wp:posOffset>
            </wp:positionH>
            <wp:positionV relativeFrom="paragraph">
              <wp:posOffset>0</wp:posOffset>
            </wp:positionV>
            <wp:extent cx="2265680" cy="998220"/>
            <wp:effectExtent l="0" t="0" r="0" b="0"/>
            <wp:wrapSquare wrapText="largest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5680" cy="998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BCBA8A7" w14:textId="5FB18794" w:rsidR="004941B9" w:rsidRDefault="004941B9">
      <w:pPr>
        <w:pStyle w:val="NoSpacing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Notes of a</w:t>
      </w:r>
      <w:r w:rsidR="00C77F40">
        <w:rPr>
          <w:rFonts w:ascii="Arial" w:hAnsi="Arial" w:cs="Arial"/>
          <w:b/>
          <w:sz w:val="24"/>
          <w:szCs w:val="24"/>
          <w:u w:val="single"/>
        </w:rPr>
        <w:t>n Exe Valley Rotary</w:t>
      </w:r>
      <w:r>
        <w:rPr>
          <w:rFonts w:ascii="Arial" w:hAnsi="Arial" w:cs="Arial"/>
          <w:b/>
          <w:sz w:val="24"/>
          <w:szCs w:val="24"/>
          <w:u w:val="single"/>
        </w:rPr>
        <w:t xml:space="preserve"> Co</w:t>
      </w:r>
      <w:r w:rsidR="008B1C31">
        <w:rPr>
          <w:rFonts w:ascii="Arial" w:hAnsi="Arial" w:cs="Arial"/>
          <w:b/>
          <w:sz w:val="24"/>
          <w:szCs w:val="24"/>
          <w:u w:val="single"/>
        </w:rPr>
        <w:t xml:space="preserve">uncil </w:t>
      </w:r>
      <w:r>
        <w:rPr>
          <w:rFonts w:ascii="Arial" w:hAnsi="Arial" w:cs="Arial"/>
          <w:b/>
          <w:sz w:val="24"/>
          <w:szCs w:val="24"/>
          <w:u w:val="single"/>
        </w:rPr>
        <w:t xml:space="preserve">Meeting </w:t>
      </w:r>
    </w:p>
    <w:p w14:paraId="3DB7A5C8" w14:textId="77777777" w:rsidR="004941B9" w:rsidRDefault="004941B9">
      <w:pPr>
        <w:pStyle w:val="NoSpacing"/>
        <w:jc w:val="center"/>
        <w:rPr>
          <w:rFonts w:ascii="Arial" w:hAnsi="Arial" w:cs="Arial"/>
          <w:b/>
          <w:sz w:val="24"/>
          <w:szCs w:val="24"/>
          <w:u w:val="single"/>
        </w:rPr>
      </w:pPr>
      <w:bookmarkStart w:id="0" w:name="_Hlk203070474"/>
      <w:r>
        <w:rPr>
          <w:rFonts w:ascii="Arial" w:hAnsi="Arial" w:cs="Arial"/>
          <w:b/>
          <w:sz w:val="24"/>
          <w:szCs w:val="24"/>
          <w:u w:val="single"/>
        </w:rPr>
        <w:t xml:space="preserve">Held at the Hartnoll Hotel </w:t>
      </w:r>
    </w:p>
    <w:p w14:paraId="044AC9DC" w14:textId="72F6C473" w:rsidR="00E533BF" w:rsidRDefault="004941B9">
      <w:pPr>
        <w:pStyle w:val="NoSpacing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at 18.30 on </w:t>
      </w:r>
      <w:r w:rsidRPr="004941B9">
        <w:rPr>
          <w:rFonts w:ascii="Arial" w:hAnsi="Arial" w:cs="Arial"/>
          <w:b/>
          <w:u w:val="single"/>
        </w:rPr>
        <w:t xml:space="preserve">Wed </w:t>
      </w:r>
      <w:r w:rsidR="00C77F40">
        <w:rPr>
          <w:rFonts w:ascii="Arial" w:hAnsi="Arial" w:cs="Arial"/>
          <w:b/>
          <w:u w:val="single"/>
        </w:rPr>
        <w:t xml:space="preserve">8 October </w:t>
      </w:r>
      <w:r w:rsidRPr="004941B9">
        <w:rPr>
          <w:rFonts w:ascii="Arial" w:hAnsi="Arial" w:cs="Arial"/>
          <w:b/>
          <w:u w:val="single"/>
        </w:rPr>
        <w:t>2025</w:t>
      </w:r>
    </w:p>
    <w:bookmarkEnd w:id="0"/>
    <w:p w14:paraId="62C76FDF" w14:textId="7E34D5DF" w:rsidR="00E533BF" w:rsidRDefault="00000000" w:rsidP="001D0799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</w:p>
    <w:p w14:paraId="181B9994" w14:textId="77777777" w:rsidR="00E533BF" w:rsidRDefault="00000000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14:paraId="75DF74E4" w14:textId="77777777" w:rsidR="00E533BF" w:rsidRDefault="00E533BF">
      <w:pPr>
        <w:pStyle w:val="NoSpacing"/>
        <w:rPr>
          <w:rFonts w:ascii="Arial" w:hAnsi="Arial" w:cs="Arial"/>
          <w:sz w:val="16"/>
          <w:szCs w:val="16"/>
        </w:rPr>
      </w:pPr>
    </w:p>
    <w:p w14:paraId="63F76C8C" w14:textId="77777777" w:rsidR="001D0799" w:rsidRDefault="001D0799">
      <w:pPr>
        <w:pStyle w:val="NoSpacing"/>
        <w:rPr>
          <w:rFonts w:ascii="Arial" w:hAnsi="Arial" w:cs="Arial"/>
          <w:sz w:val="16"/>
          <w:szCs w:val="16"/>
        </w:rPr>
      </w:pPr>
    </w:p>
    <w:p w14:paraId="3D3357CA" w14:textId="77777777" w:rsidR="001D0799" w:rsidRDefault="001D0799">
      <w:pPr>
        <w:pStyle w:val="NoSpacing"/>
        <w:rPr>
          <w:rFonts w:ascii="Arial" w:hAnsi="Arial" w:cs="Arial"/>
          <w:sz w:val="16"/>
          <w:szCs w:val="16"/>
        </w:rPr>
      </w:pPr>
    </w:p>
    <w:p w14:paraId="4213F39C" w14:textId="7921FA58" w:rsidR="004941B9" w:rsidRDefault="009A737F" w:rsidP="00825B56">
      <w:pPr>
        <w:pStyle w:val="NoSpacing"/>
        <w:numPr>
          <w:ilvl w:val="0"/>
          <w:numId w:val="2"/>
        </w:numPr>
        <w:spacing w:line="276" w:lineRule="auto"/>
        <w:ind w:right="-142"/>
        <w:rPr>
          <w:rFonts w:ascii="Arial" w:hAnsi="Arial" w:cs="Arial"/>
          <w:color w:val="000000"/>
          <w:sz w:val="24"/>
          <w:szCs w:val="24"/>
        </w:rPr>
      </w:pPr>
      <w:bookmarkStart w:id="1" w:name="_Hlk203070609"/>
      <w:r w:rsidRPr="009A737F">
        <w:rPr>
          <w:rFonts w:ascii="Arial" w:hAnsi="Arial" w:cs="Arial"/>
          <w:b/>
          <w:bCs/>
          <w:color w:val="000000"/>
          <w:sz w:val="24"/>
          <w:szCs w:val="24"/>
        </w:rPr>
        <w:t>Introduction</w:t>
      </w:r>
      <w:r>
        <w:rPr>
          <w:rFonts w:ascii="Arial" w:hAnsi="Arial" w:cs="Arial"/>
          <w:color w:val="000000"/>
          <w:sz w:val="24"/>
          <w:szCs w:val="24"/>
        </w:rPr>
        <w:t xml:space="preserve">. </w:t>
      </w:r>
      <w:r w:rsidR="00C77F40">
        <w:rPr>
          <w:rFonts w:ascii="Arial" w:hAnsi="Arial" w:cs="Arial"/>
          <w:color w:val="000000"/>
          <w:sz w:val="24"/>
          <w:szCs w:val="24"/>
        </w:rPr>
        <w:t xml:space="preserve"> </w:t>
      </w:r>
      <w:r w:rsidR="004941B9">
        <w:rPr>
          <w:rFonts w:ascii="Arial" w:hAnsi="Arial" w:cs="Arial"/>
          <w:color w:val="000000"/>
          <w:sz w:val="24"/>
          <w:szCs w:val="24"/>
        </w:rPr>
        <w:t xml:space="preserve">An Exe Valley Rotary </w:t>
      </w:r>
      <w:r w:rsidR="008B1C31">
        <w:rPr>
          <w:rFonts w:ascii="Arial" w:hAnsi="Arial" w:cs="Arial"/>
          <w:color w:val="000000"/>
          <w:sz w:val="24"/>
          <w:szCs w:val="24"/>
        </w:rPr>
        <w:t>Council</w:t>
      </w:r>
      <w:r w:rsidR="004941B9">
        <w:rPr>
          <w:rFonts w:ascii="Arial" w:hAnsi="Arial" w:cs="Arial"/>
          <w:color w:val="000000"/>
          <w:sz w:val="24"/>
          <w:szCs w:val="24"/>
        </w:rPr>
        <w:t xml:space="preserve"> Meeting was held at the Hartnoll Hotel </w:t>
      </w:r>
      <w:r w:rsidR="00C77F40">
        <w:rPr>
          <w:rFonts w:ascii="Arial" w:hAnsi="Arial" w:cs="Arial"/>
          <w:color w:val="000000"/>
          <w:sz w:val="24"/>
          <w:szCs w:val="24"/>
        </w:rPr>
        <w:t xml:space="preserve">to discuss new </w:t>
      </w:r>
      <w:r w:rsidR="00825B56">
        <w:rPr>
          <w:rFonts w:ascii="Arial" w:hAnsi="Arial" w:cs="Arial"/>
          <w:color w:val="000000"/>
          <w:sz w:val="24"/>
          <w:szCs w:val="24"/>
        </w:rPr>
        <w:t>and</w:t>
      </w:r>
      <w:r w:rsidR="00C77F40">
        <w:rPr>
          <w:rFonts w:ascii="Arial" w:hAnsi="Arial" w:cs="Arial"/>
          <w:color w:val="000000"/>
          <w:sz w:val="24"/>
          <w:szCs w:val="24"/>
        </w:rPr>
        <w:t xml:space="preserve"> ongoing projects and initiatives for </w:t>
      </w:r>
      <w:r w:rsidR="00825B56">
        <w:rPr>
          <w:rFonts w:ascii="Arial" w:hAnsi="Arial" w:cs="Arial"/>
          <w:color w:val="000000"/>
          <w:sz w:val="24"/>
          <w:szCs w:val="24"/>
        </w:rPr>
        <w:t xml:space="preserve">recommendation by Club Members. </w:t>
      </w:r>
    </w:p>
    <w:bookmarkEnd w:id="1"/>
    <w:p w14:paraId="666A9FDB" w14:textId="77777777" w:rsidR="004941B9" w:rsidRPr="004941B9" w:rsidRDefault="004941B9" w:rsidP="004941B9">
      <w:pPr>
        <w:pStyle w:val="NoSpacing"/>
        <w:spacing w:line="276" w:lineRule="auto"/>
        <w:rPr>
          <w:rFonts w:ascii="Arial" w:hAnsi="Arial" w:cs="Arial"/>
          <w:color w:val="000000"/>
          <w:sz w:val="24"/>
          <w:szCs w:val="24"/>
        </w:rPr>
      </w:pPr>
    </w:p>
    <w:p w14:paraId="43D34DBD" w14:textId="3184FFC3" w:rsidR="00825B56" w:rsidRPr="00825B56" w:rsidRDefault="004941B9" w:rsidP="004941B9">
      <w:pPr>
        <w:pStyle w:val="NoSpacing"/>
        <w:numPr>
          <w:ilvl w:val="0"/>
          <w:numId w:val="2"/>
        </w:numPr>
        <w:spacing w:line="276" w:lineRule="auto"/>
        <w:rPr>
          <w:rFonts w:ascii="Arial" w:hAnsi="Arial" w:cs="Arial"/>
          <w:color w:val="000000"/>
          <w:sz w:val="24"/>
          <w:szCs w:val="24"/>
        </w:rPr>
      </w:pPr>
      <w:bookmarkStart w:id="2" w:name="_Hlk203070710"/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Attendees: </w:t>
      </w:r>
      <w:r w:rsidR="00825B56">
        <w:rPr>
          <w:rFonts w:ascii="Arial" w:hAnsi="Arial" w:cs="Arial"/>
          <w:bCs/>
          <w:color w:val="000000" w:themeColor="text1"/>
          <w:sz w:val="24"/>
          <w:szCs w:val="24"/>
        </w:rPr>
        <w:t>Richard Watson (Pres), Bob Rice (Treas), Martin Peat (Community), Bruce Pearson (Membership), Bob Fuller</w:t>
      </w:r>
      <w:r w:rsidR="00825B56" w:rsidRPr="00945BA5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825B56">
        <w:rPr>
          <w:rFonts w:ascii="Arial" w:hAnsi="Arial" w:cs="Arial"/>
          <w:bCs/>
          <w:color w:val="000000" w:themeColor="text1"/>
          <w:sz w:val="24"/>
          <w:szCs w:val="24"/>
        </w:rPr>
        <w:t>&amp; David Disney (Youth),</w:t>
      </w:r>
      <w:r w:rsidR="00825B56" w:rsidRPr="00945BA5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825B56">
        <w:rPr>
          <w:rFonts w:ascii="Arial" w:hAnsi="Arial" w:cs="Arial"/>
          <w:bCs/>
          <w:color w:val="000000" w:themeColor="text1"/>
          <w:sz w:val="24"/>
          <w:szCs w:val="24"/>
        </w:rPr>
        <w:t>Richard Taylor (International), Richard Gough, William Withers (Past Pres), Tim Barton (Sec)</w:t>
      </w:r>
      <w:r w:rsidR="00825B56" w:rsidRPr="00825B56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825B56">
        <w:rPr>
          <w:rFonts w:ascii="Arial" w:hAnsi="Arial" w:cs="Arial"/>
          <w:bCs/>
          <w:color w:val="000000" w:themeColor="text1"/>
          <w:sz w:val="24"/>
          <w:szCs w:val="24"/>
        </w:rPr>
        <w:t>– Apol</w:t>
      </w:r>
      <w:r w:rsidR="00825B56">
        <w:rPr>
          <w:rFonts w:ascii="Arial" w:hAnsi="Arial" w:cs="Arial"/>
          <w:bCs/>
          <w:color w:val="000000" w:themeColor="text1"/>
          <w:sz w:val="24"/>
          <w:szCs w:val="24"/>
        </w:rPr>
        <w:t>ogies</w:t>
      </w:r>
      <w:r w:rsidR="00825B56">
        <w:rPr>
          <w:rFonts w:ascii="Arial" w:hAnsi="Arial" w:cs="Arial"/>
          <w:bCs/>
          <w:color w:val="000000" w:themeColor="text1"/>
          <w:sz w:val="24"/>
          <w:szCs w:val="24"/>
        </w:rPr>
        <w:t>:</w:t>
      </w:r>
      <w:r w:rsidR="00825B56" w:rsidRPr="00825B56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825B56">
        <w:rPr>
          <w:rFonts w:ascii="Arial" w:hAnsi="Arial" w:cs="Arial"/>
          <w:bCs/>
          <w:color w:val="000000" w:themeColor="text1"/>
          <w:sz w:val="24"/>
          <w:szCs w:val="24"/>
        </w:rPr>
        <w:t>Charles Denman</w:t>
      </w:r>
      <w:r w:rsidR="00825B56">
        <w:rPr>
          <w:rFonts w:ascii="Arial" w:hAnsi="Arial" w:cs="Arial"/>
          <w:bCs/>
          <w:color w:val="000000" w:themeColor="text1"/>
          <w:sz w:val="24"/>
          <w:szCs w:val="24"/>
        </w:rPr>
        <w:t xml:space="preserve">, </w:t>
      </w:r>
      <w:r w:rsidR="00825B56">
        <w:rPr>
          <w:rFonts w:ascii="Arial" w:hAnsi="Arial" w:cs="Arial"/>
          <w:bCs/>
          <w:color w:val="000000" w:themeColor="text1"/>
          <w:sz w:val="24"/>
          <w:szCs w:val="24"/>
        </w:rPr>
        <w:t>Andy Mayne,</w:t>
      </w:r>
      <w:r w:rsidR="00825B56" w:rsidRPr="00825B56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825B56">
        <w:rPr>
          <w:rFonts w:ascii="Arial" w:hAnsi="Arial" w:cs="Arial"/>
          <w:bCs/>
          <w:color w:val="000000" w:themeColor="text1"/>
          <w:sz w:val="24"/>
          <w:szCs w:val="24"/>
        </w:rPr>
        <w:t>Chris Gregson,</w:t>
      </w:r>
      <w:r w:rsidR="00825B56" w:rsidRPr="00825B56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825B56">
        <w:rPr>
          <w:rFonts w:ascii="Arial" w:hAnsi="Arial" w:cs="Arial"/>
          <w:bCs/>
          <w:color w:val="000000" w:themeColor="text1"/>
          <w:sz w:val="24"/>
          <w:szCs w:val="24"/>
        </w:rPr>
        <w:t>Wendy Mills</w:t>
      </w:r>
      <w:r w:rsidR="00825B56">
        <w:rPr>
          <w:rFonts w:ascii="Arial" w:hAnsi="Arial" w:cs="Arial"/>
          <w:bCs/>
          <w:color w:val="000000" w:themeColor="text1"/>
          <w:sz w:val="24"/>
          <w:szCs w:val="24"/>
        </w:rPr>
        <w:t>.</w:t>
      </w:r>
    </w:p>
    <w:bookmarkEnd w:id="2"/>
    <w:p w14:paraId="1CF54447" w14:textId="77777777" w:rsidR="00C706C0" w:rsidRPr="00825B56" w:rsidRDefault="00C706C0" w:rsidP="00825B56">
      <w:pPr>
        <w:rPr>
          <w:rFonts w:ascii="Arial" w:hAnsi="Arial" w:cs="Arial"/>
          <w:color w:val="000000"/>
        </w:rPr>
      </w:pPr>
    </w:p>
    <w:p w14:paraId="0757ABFD" w14:textId="5A1D5630" w:rsidR="00C706C0" w:rsidRPr="00825B56" w:rsidRDefault="00C706C0" w:rsidP="00C706C0">
      <w:pPr>
        <w:pStyle w:val="NoSpacing"/>
        <w:numPr>
          <w:ilvl w:val="0"/>
          <w:numId w:val="2"/>
        </w:numPr>
        <w:spacing w:line="276" w:lineRule="auto"/>
        <w:rPr>
          <w:rFonts w:ascii="Arial" w:hAnsi="Arial" w:cs="Arial"/>
          <w:color w:val="000000"/>
        </w:rPr>
      </w:pPr>
      <w:bookmarkStart w:id="3" w:name="_Hlk203071877"/>
      <w:r w:rsidRPr="00825B56">
        <w:rPr>
          <w:rFonts w:ascii="Arial" w:hAnsi="Arial" w:cs="Arial"/>
          <w:b/>
          <w:bCs/>
          <w:color w:val="000000"/>
          <w:sz w:val="24"/>
          <w:szCs w:val="24"/>
        </w:rPr>
        <w:t>Treasurer</w:t>
      </w:r>
      <w:r w:rsidRPr="00825B56">
        <w:rPr>
          <w:rFonts w:ascii="Arial" w:hAnsi="Arial" w:cs="Arial"/>
          <w:color w:val="000000"/>
          <w:sz w:val="24"/>
          <w:szCs w:val="24"/>
        </w:rPr>
        <w:t xml:space="preserve">.  </w:t>
      </w:r>
      <w:bookmarkEnd w:id="3"/>
      <w:r w:rsidR="003250C1">
        <w:rPr>
          <w:rFonts w:ascii="Arial" w:hAnsi="Arial" w:cs="Arial"/>
          <w:color w:val="000000"/>
          <w:sz w:val="24"/>
          <w:szCs w:val="24"/>
        </w:rPr>
        <w:t>A summary of the Club accounts had been distributed.  No comments.</w:t>
      </w:r>
    </w:p>
    <w:p w14:paraId="44B6F398" w14:textId="77777777" w:rsidR="00825B56" w:rsidRPr="00825B56" w:rsidRDefault="00825B56" w:rsidP="00825B56">
      <w:pPr>
        <w:pStyle w:val="NoSpacing"/>
        <w:spacing w:line="276" w:lineRule="auto"/>
        <w:rPr>
          <w:rFonts w:ascii="Arial" w:hAnsi="Arial" w:cs="Arial"/>
          <w:color w:val="000000"/>
        </w:rPr>
      </w:pPr>
    </w:p>
    <w:p w14:paraId="35AB4A8C" w14:textId="5E25FC65" w:rsidR="00C706C0" w:rsidRDefault="00C706C0" w:rsidP="004941B9">
      <w:pPr>
        <w:pStyle w:val="NoSpacing"/>
        <w:numPr>
          <w:ilvl w:val="0"/>
          <w:numId w:val="2"/>
        </w:numPr>
        <w:spacing w:line="276" w:lineRule="auto"/>
        <w:rPr>
          <w:rFonts w:ascii="Arial" w:hAnsi="Arial" w:cs="Arial"/>
          <w:color w:val="000000"/>
          <w:sz w:val="24"/>
          <w:szCs w:val="24"/>
        </w:rPr>
      </w:pPr>
      <w:bookmarkStart w:id="4" w:name="_Hlk203071963"/>
      <w:r w:rsidRPr="00C706C0">
        <w:rPr>
          <w:rFonts w:ascii="Arial" w:hAnsi="Arial" w:cs="Arial"/>
          <w:b/>
          <w:bCs/>
          <w:color w:val="000000"/>
          <w:sz w:val="24"/>
          <w:szCs w:val="24"/>
        </w:rPr>
        <w:t>Committees and Club Tasks</w:t>
      </w:r>
      <w:r>
        <w:rPr>
          <w:rFonts w:ascii="Arial" w:hAnsi="Arial" w:cs="Arial"/>
          <w:color w:val="000000"/>
          <w:sz w:val="24"/>
          <w:szCs w:val="24"/>
        </w:rPr>
        <w:t xml:space="preserve">. </w:t>
      </w:r>
      <w:r w:rsidR="00C11B28">
        <w:rPr>
          <w:rFonts w:ascii="Arial" w:hAnsi="Arial" w:cs="Arial"/>
          <w:color w:val="000000"/>
          <w:sz w:val="24"/>
          <w:szCs w:val="24"/>
        </w:rPr>
        <w:t>Mindful of limited time, a</w:t>
      </w:r>
      <w:r w:rsidR="00F705E2">
        <w:rPr>
          <w:rFonts w:ascii="Arial" w:hAnsi="Arial" w:cs="Arial"/>
          <w:color w:val="000000"/>
          <w:sz w:val="24"/>
          <w:szCs w:val="24"/>
        </w:rPr>
        <w:t xml:space="preserve">ll present were asked to minimise discussion to essential probing of topics for presentation to </w:t>
      </w:r>
      <w:r w:rsidR="00F705E2">
        <w:rPr>
          <w:rFonts w:ascii="Arial" w:hAnsi="Arial" w:cs="Arial"/>
          <w:color w:val="000000"/>
          <w:sz w:val="24"/>
          <w:szCs w:val="24"/>
        </w:rPr>
        <w:t>Club at the Business Meeting</w:t>
      </w:r>
      <w:r w:rsidR="00F705E2" w:rsidRPr="008E5B3C">
        <w:rPr>
          <w:rFonts w:ascii="Arial" w:hAnsi="Arial" w:cs="Arial"/>
          <w:color w:val="000000"/>
          <w:sz w:val="24"/>
          <w:szCs w:val="24"/>
        </w:rPr>
        <w:t xml:space="preserve"> </w:t>
      </w:r>
      <w:r w:rsidR="00F705E2">
        <w:rPr>
          <w:rFonts w:ascii="Arial" w:hAnsi="Arial" w:cs="Arial"/>
          <w:color w:val="000000"/>
          <w:sz w:val="24"/>
          <w:szCs w:val="24"/>
        </w:rPr>
        <w:t>that followed</w:t>
      </w:r>
      <w:r w:rsidR="00F705E2">
        <w:rPr>
          <w:rFonts w:ascii="Arial" w:hAnsi="Arial" w:cs="Arial"/>
          <w:color w:val="000000"/>
          <w:sz w:val="24"/>
          <w:szCs w:val="24"/>
        </w:rPr>
        <w:t xml:space="preserve">.  All </w:t>
      </w:r>
      <w:r w:rsidR="003250C1">
        <w:rPr>
          <w:rFonts w:ascii="Arial" w:hAnsi="Arial" w:cs="Arial"/>
          <w:color w:val="000000"/>
          <w:sz w:val="24"/>
          <w:szCs w:val="24"/>
        </w:rPr>
        <w:t>general updates</w:t>
      </w:r>
      <w:r w:rsidR="00F705E2">
        <w:rPr>
          <w:rFonts w:ascii="Arial" w:hAnsi="Arial" w:cs="Arial"/>
          <w:color w:val="000000"/>
          <w:sz w:val="24"/>
          <w:szCs w:val="24"/>
        </w:rPr>
        <w:t xml:space="preserve"> were to be reflected in the Business Meeting Minutes.</w:t>
      </w:r>
      <w:r w:rsidR="003250C1">
        <w:rPr>
          <w:rFonts w:ascii="Arial" w:hAnsi="Arial" w:cs="Arial"/>
          <w:color w:val="000000"/>
          <w:sz w:val="24"/>
          <w:szCs w:val="24"/>
        </w:rPr>
        <w:t xml:space="preserve">  Some </w:t>
      </w:r>
      <w:r w:rsidR="00C11B28">
        <w:rPr>
          <w:rFonts w:ascii="Arial" w:hAnsi="Arial" w:cs="Arial"/>
          <w:color w:val="000000"/>
          <w:sz w:val="24"/>
          <w:szCs w:val="24"/>
        </w:rPr>
        <w:t>items</w:t>
      </w:r>
      <w:r w:rsidR="003250C1">
        <w:rPr>
          <w:rFonts w:ascii="Arial" w:hAnsi="Arial" w:cs="Arial"/>
          <w:color w:val="000000"/>
          <w:sz w:val="24"/>
          <w:szCs w:val="24"/>
        </w:rPr>
        <w:t xml:space="preserve"> were explored in more depth as shown below.</w:t>
      </w:r>
    </w:p>
    <w:p w14:paraId="3229E027" w14:textId="77777777" w:rsidR="003250C1" w:rsidRDefault="003250C1" w:rsidP="003250C1">
      <w:pPr>
        <w:pStyle w:val="ListParagraph"/>
        <w:rPr>
          <w:rFonts w:ascii="Arial" w:hAnsi="Arial" w:cs="Arial"/>
          <w:color w:val="000000"/>
        </w:rPr>
      </w:pPr>
    </w:p>
    <w:p w14:paraId="1660396C" w14:textId="6BDA1E41" w:rsidR="003250C1" w:rsidRPr="00C11B28" w:rsidRDefault="003250C1" w:rsidP="00087C3B">
      <w:pPr>
        <w:pStyle w:val="NoSpacing"/>
        <w:numPr>
          <w:ilvl w:val="0"/>
          <w:numId w:val="2"/>
        </w:numPr>
        <w:spacing w:line="276" w:lineRule="auto"/>
        <w:rPr>
          <w:rFonts w:ascii="Arial" w:hAnsi="Arial" w:cs="Arial"/>
          <w:color w:val="000000"/>
          <w:sz w:val="24"/>
          <w:szCs w:val="24"/>
        </w:rPr>
      </w:pPr>
      <w:r w:rsidRPr="003250C1">
        <w:rPr>
          <w:rFonts w:ascii="Arial" w:hAnsi="Arial" w:cs="Arial"/>
          <w:b/>
          <w:bCs/>
          <w:color w:val="000000"/>
          <w:sz w:val="24"/>
          <w:szCs w:val="24"/>
        </w:rPr>
        <w:t>EVR Storage Container</w:t>
      </w:r>
      <w:r>
        <w:rPr>
          <w:rFonts w:ascii="Arial" w:hAnsi="Arial" w:cs="Arial"/>
          <w:color w:val="000000"/>
          <w:sz w:val="24"/>
          <w:szCs w:val="24"/>
        </w:rPr>
        <w:t xml:space="preserve">.  A decision on the future of the Container was required.  It is owned by EVR and lodged on land owned by Rotarian John Radford. However, </w:t>
      </w:r>
      <w:r w:rsidR="00C11B28">
        <w:rPr>
          <w:rFonts w:ascii="Arial" w:hAnsi="Arial" w:cs="Arial"/>
          <w:color w:val="000000"/>
          <w:sz w:val="24"/>
          <w:szCs w:val="24"/>
        </w:rPr>
        <w:t>bulk storage</w:t>
      </w:r>
      <w:r w:rsidR="00C11B28">
        <w:rPr>
          <w:rFonts w:ascii="Arial" w:hAnsi="Arial" w:cs="Arial"/>
          <w:color w:val="000000"/>
          <w:sz w:val="24"/>
          <w:szCs w:val="24"/>
        </w:rPr>
        <w:t xml:space="preserve"> of </w:t>
      </w:r>
      <w:r>
        <w:rPr>
          <w:rFonts w:ascii="Arial" w:hAnsi="Arial" w:cs="Arial"/>
          <w:color w:val="000000"/>
          <w:sz w:val="24"/>
          <w:szCs w:val="24"/>
        </w:rPr>
        <w:t xml:space="preserve">EVR </w:t>
      </w:r>
      <w:r w:rsidR="00C11B28">
        <w:rPr>
          <w:rFonts w:ascii="Arial" w:hAnsi="Arial" w:cs="Arial"/>
          <w:color w:val="000000"/>
          <w:sz w:val="24"/>
          <w:szCs w:val="24"/>
        </w:rPr>
        <w:t xml:space="preserve">equipment in the Container is no longer required as </w:t>
      </w:r>
      <w:r w:rsidR="00EB1B83">
        <w:rPr>
          <w:rFonts w:ascii="Arial" w:hAnsi="Arial" w:cs="Arial"/>
          <w:color w:val="000000"/>
          <w:sz w:val="24"/>
          <w:szCs w:val="24"/>
        </w:rPr>
        <w:t xml:space="preserve">organisation </w:t>
      </w:r>
      <w:r w:rsidR="00EB1B83">
        <w:rPr>
          <w:rFonts w:ascii="Arial" w:hAnsi="Arial" w:cs="Arial"/>
          <w:color w:val="000000"/>
          <w:sz w:val="24"/>
          <w:szCs w:val="24"/>
        </w:rPr>
        <w:t xml:space="preserve">of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Uffculme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Show</w:t>
      </w:r>
      <w:r w:rsidR="00C11B28">
        <w:rPr>
          <w:rFonts w:ascii="Arial" w:hAnsi="Arial" w:cs="Arial"/>
          <w:color w:val="000000"/>
          <w:sz w:val="24"/>
          <w:szCs w:val="24"/>
        </w:rPr>
        <w:t xml:space="preserve"> </w:t>
      </w:r>
      <w:r w:rsidR="00C11B28">
        <w:rPr>
          <w:rFonts w:ascii="Arial" w:hAnsi="Arial" w:cs="Arial"/>
          <w:color w:val="000000"/>
          <w:sz w:val="24"/>
          <w:szCs w:val="24"/>
        </w:rPr>
        <w:t xml:space="preserve">has been passed </w:t>
      </w:r>
      <w:r w:rsidR="00EB1B83">
        <w:rPr>
          <w:rFonts w:ascii="Arial" w:hAnsi="Arial" w:cs="Arial"/>
          <w:color w:val="000000"/>
          <w:sz w:val="24"/>
          <w:szCs w:val="24"/>
        </w:rPr>
        <w:t xml:space="preserve">from EVR </w:t>
      </w:r>
      <w:r>
        <w:rPr>
          <w:rFonts w:ascii="Arial" w:hAnsi="Arial" w:cs="Arial"/>
          <w:color w:val="000000"/>
          <w:sz w:val="24"/>
          <w:szCs w:val="24"/>
        </w:rPr>
        <w:t xml:space="preserve">to the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Uffculme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Show Association (UFA).  Both John R and </w:t>
      </w:r>
      <w:r w:rsidR="00087C3B">
        <w:rPr>
          <w:rFonts w:ascii="Arial" w:hAnsi="Arial" w:cs="Arial"/>
          <w:color w:val="000000"/>
          <w:sz w:val="24"/>
          <w:szCs w:val="24"/>
        </w:rPr>
        <w:t>the UFA have expressed interest in either owning it or using it.  Further investigation is required before the</w:t>
      </w:r>
      <w:r w:rsidR="00EB1B83">
        <w:rPr>
          <w:rFonts w:ascii="Arial" w:hAnsi="Arial" w:cs="Arial"/>
          <w:color w:val="000000"/>
          <w:sz w:val="24"/>
          <w:szCs w:val="24"/>
        </w:rPr>
        <w:t xml:space="preserve"> final </w:t>
      </w:r>
      <w:r w:rsidR="00087C3B">
        <w:rPr>
          <w:rFonts w:ascii="Arial" w:hAnsi="Arial" w:cs="Arial"/>
          <w:color w:val="000000"/>
          <w:sz w:val="24"/>
          <w:szCs w:val="24"/>
        </w:rPr>
        <w:t xml:space="preserve">destiny of the Container can be determined.  Martin Peat, assisted by David Disney, have agreed to liaise with both the UFA and </w:t>
      </w:r>
      <w:r w:rsidR="00087C3B" w:rsidRPr="00C11B28">
        <w:rPr>
          <w:rFonts w:ascii="Arial" w:hAnsi="Arial" w:cs="Arial"/>
          <w:color w:val="000000"/>
          <w:sz w:val="24"/>
          <w:szCs w:val="24"/>
        </w:rPr>
        <w:t>John R to formulate a recommendation to Club.  Matter ongoing.</w:t>
      </w:r>
    </w:p>
    <w:p w14:paraId="651AA210" w14:textId="77777777" w:rsidR="001C0BA3" w:rsidRPr="00F705E2" w:rsidRDefault="001C0BA3" w:rsidP="00F705E2">
      <w:pPr>
        <w:rPr>
          <w:rFonts w:ascii="Arial" w:hAnsi="Arial" w:cs="Arial"/>
          <w:color w:val="000000"/>
        </w:rPr>
      </w:pPr>
      <w:bookmarkStart w:id="5" w:name="_Hlk203072352"/>
      <w:bookmarkEnd w:id="4"/>
    </w:p>
    <w:p w14:paraId="7DCC2230" w14:textId="714E61F6" w:rsidR="0053712E" w:rsidRDefault="00087C3B" w:rsidP="009A737F">
      <w:pPr>
        <w:pStyle w:val="NoSpacing"/>
        <w:numPr>
          <w:ilvl w:val="0"/>
          <w:numId w:val="2"/>
        </w:numPr>
        <w:spacing w:line="276" w:lineRule="auto"/>
        <w:ind w:right="-142"/>
        <w:rPr>
          <w:rFonts w:ascii="Arial" w:hAnsi="Arial" w:cs="Arial"/>
          <w:color w:val="000000"/>
          <w:sz w:val="24"/>
          <w:szCs w:val="24"/>
        </w:rPr>
      </w:pPr>
      <w:r w:rsidRPr="00145F88">
        <w:rPr>
          <w:rFonts w:ascii="Arial" w:hAnsi="Arial" w:cs="Arial"/>
          <w:b/>
          <w:bCs/>
          <w:color w:val="000000"/>
          <w:sz w:val="24"/>
          <w:szCs w:val="24"/>
        </w:rPr>
        <w:t>Dictionaries for Youth</w:t>
      </w:r>
      <w:r>
        <w:rPr>
          <w:rFonts w:ascii="Arial" w:hAnsi="Arial" w:cs="Arial"/>
          <w:color w:val="000000"/>
          <w:sz w:val="24"/>
          <w:szCs w:val="24"/>
        </w:rPr>
        <w:t xml:space="preserve">.  </w:t>
      </w:r>
      <w:r w:rsidR="00343D6C">
        <w:rPr>
          <w:rFonts w:ascii="Arial" w:hAnsi="Arial" w:cs="Arial"/>
          <w:color w:val="000000"/>
          <w:sz w:val="24"/>
          <w:szCs w:val="24"/>
        </w:rPr>
        <w:t>EVR</w:t>
      </w:r>
      <w:r w:rsidR="00434094">
        <w:rPr>
          <w:rFonts w:ascii="Arial" w:hAnsi="Arial" w:cs="Arial"/>
          <w:color w:val="000000"/>
          <w:sz w:val="24"/>
          <w:szCs w:val="24"/>
        </w:rPr>
        <w:t>,</w:t>
      </w:r>
      <w:r w:rsidR="00343D6C">
        <w:rPr>
          <w:rFonts w:ascii="Arial" w:hAnsi="Arial" w:cs="Arial"/>
          <w:color w:val="000000"/>
          <w:sz w:val="24"/>
          <w:szCs w:val="24"/>
        </w:rPr>
        <w:t xml:space="preserve"> </w:t>
      </w:r>
      <w:r w:rsidR="00434094">
        <w:rPr>
          <w:rFonts w:ascii="Arial" w:hAnsi="Arial" w:cs="Arial"/>
          <w:color w:val="000000"/>
          <w:sz w:val="24"/>
          <w:szCs w:val="24"/>
        </w:rPr>
        <w:t xml:space="preserve">for many years, has </w:t>
      </w:r>
      <w:r w:rsidR="00343D6C">
        <w:rPr>
          <w:rFonts w:ascii="Arial" w:hAnsi="Arial" w:cs="Arial"/>
          <w:color w:val="000000"/>
          <w:sz w:val="24"/>
          <w:szCs w:val="24"/>
        </w:rPr>
        <w:t>provide</w:t>
      </w:r>
      <w:r w:rsidR="00434094">
        <w:rPr>
          <w:rFonts w:ascii="Arial" w:hAnsi="Arial" w:cs="Arial"/>
          <w:color w:val="000000"/>
          <w:sz w:val="24"/>
          <w:szCs w:val="24"/>
        </w:rPr>
        <w:t>d</w:t>
      </w:r>
      <w:r w:rsidR="00343D6C">
        <w:rPr>
          <w:rFonts w:ascii="Arial" w:hAnsi="Arial" w:cs="Arial"/>
          <w:color w:val="000000"/>
          <w:sz w:val="24"/>
          <w:szCs w:val="24"/>
        </w:rPr>
        <w:t xml:space="preserve"> dictionaries for Year 6 students at</w:t>
      </w:r>
      <w:r w:rsidR="00145F88">
        <w:rPr>
          <w:rFonts w:ascii="Arial" w:hAnsi="Arial" w:cs="Arial"/>
          <w:color w:val="000000"/>
          <w:sz w:val="24"/>
          <w:szCs w:val="24"/>
        </w:rPr>
        <w:t xml:space="preserve"> a selection of </w:t>
      </w:r>
      <w:r w:rsidR="00343D6C">
        <w:rPr>
          <w:rFonts w:ascii="Arial" w:hAnsi="Arial" w:cs="Arial"/>
          <w:color w:val="000000"/>
          <w:sz w:val="24"/>
          <w:szCs w:val="24"/>
        </w:rPr>
        <w:t xml:space="preserve">local </w:t>
      </w:r>
      <w:r w:rsidR="00145F88">
        <w:rPr>
          <w:rFonts w:ascii="Arial" w:hAnsi="Arial" w:cs="Arial"/>
          <w:color w:val="000000"/>
          <w:sz w:val="24"/>
          <w:szCs w:val="24"/>
        </w:rPr>
        <w:t xml:space="preserve">Primary Schools </w:t>
      </w:r>
      <w:r w:rsidR="00352262">
        <w:rPr>
          <w:rFonts w:ascii="Arial" w:hAnsi="Arial" w:cs="Arial"/>
          <w:color w:val="000000"/>
          <w:sz w:val="24"/>
          <w:szCs w:val="24"/>
        </w:rPr>
        <w:t>prior</w:t>
      </w:r>
      <w:r w:rsidR="00145F88">
        <w:rPr>
          <w:rFonts w:ascii="Arial" w:hAnsi="Arial" w:cs="Arial"/>
          <w:color w:val="000000"/>
          <w:sz w:val="24"/>
          <w:szCs w:val="24"/>
        </w:rPr>
        <w:t xml:space="preserve"> to</w:t>
      </w:r>
      <w:r w:rsidR="00C11B28">
        <w:rPr>
          <w:rFonts w:ascii="Arial" w:hAnsi="Arial" w:cs="Arial"/>
          <w:color w:val="000000"/>
          <w:sz w:val="24"/>
          <w:szCs w:val="24"/>
        </w:rPr>
        <w:t xml:space="preserve"> their move to</w:t>
      </w:r>
      <w:r w:rsidR="00145F88">
        <w:rPr>
          <w:rFonts w:ascii="Arial" w:hAnsi="Arial" w:cs="Arial"/>
          <w:color w:val="000000"/>
          <w:sz w:val="24"/>
          <w:szCs w:val="24"/>
        </w:rPr>
        <w:t xml:space="preserve"> senior school.  </w:t>
      </w:r>
      <w:r w:rsidR="00434094">
        <w:rPr>
          <w:rFonts w:ascii="Arial" w:hAnsi="Arial" w:cs="Arial"/>
          <w:color w:val="000000"/>
          <w:sz w:val="24"/>
          <w:szCs w:val="24"/>
        </w:rPr>
        <w:t xml:space="preserve">An order to Rotary District </w:t>
      </w:r>
      <w:r w:rsidR="00EB1B83">
        <w:rPr>
          <w:rFonts w:ascii="Arial" w:hAnsi="Arial" w:cs="Arial"/>
          <w:color w:val="000000"/>
          <w:sz w:val="24"/>
          <w:szCs w:val="24"/>
        </w:rPr>
        <w:t xml:space="preserve">for the dictionaries </w:t>
      </w:r>
      <w:r w:rsidR="00434094">
        <w:rPr>
          <w:rFonts w:ascii="Arial" w:hAnsi="Arial" w:cs="Arial"/>
          <w:color w:val="000000"/>
          <w:sz w:val="24"/>
          <w:szCs w:val="24"/>
        </w:rPr>
        <w:t xml:space="preserve">by end-Nov would be </w:t>
      </w:r>
      <w:r w:rsidR="00352262">
        <w:rPr>
          <w:rFonts w:ascii="Arial" w:hAnsi="Arial" w:cs="Arial"/>
          <w:color w:val="000000"/>
          <w:sz w:val="24"/>
          <w:szCs w:val="24"/>
        </w:rPr>
        <w:t>requir</w:t>
      </w:r>
      <w:r w:rsidR="00434094">
        <w:rPr>
          <w:rFonts w:ascii="Arial" w:hAnsi="Arial" w:cs="Arial"/>
          <w:color w:val="000000"/>
          <w:sz w:val="24"/>
          <w:szCs w:val="24"/>
        </w:rPr>
        <w:t>ed for</w:t>
      </w:r>
      <w:r w:rsidR="00352262">
        <w:rPr>
          <w:rFonts w:ascii="Arial" w:hAnsi="Arial" w:cs="Arial"/>
          <w:color w:val="000000"/>
          <w:sz w:val="24"/>
          <w:szCs w:val="24"/>
        </w:rPr>
        <w:t xml:space="preserve"> 25 boxes </w:t>
      </w:r>
      <w:r w:rsidR="00434094">
        <w:rPr>
          <w:rFonts w:ascii="Arial" w:hAnsi="Arial" w:cs="Arial"/>
          <w:color w:val="000000"/>
          <w:sz w:val="24"/>
          <w:szCs w:val="24"/>
        </w:rPr>
        <w:t xml:space="preserve">x </w:t>
      </w:r>
      <w:r w:rsidR="00352262">
        <w:rPr>
          <w:rFonts w:ascii="Arial" w:hAnsi="Arial" w:cs="Arial"/>
          <w:color w:val="000000"/>
          <w:sz w:val="24"/>
          <w:szCs w:val="24"/>
        </w:rPr>
        <w:t xml:space="preserve">8 books per box </w:t>
      </w:r>
      <w:r w:rsidR="00434094">
        <w:rPr>
          <w:rFonts w:ascii="Arial" w:hAnsi="Arial" w:cs="Arial"/>
          <w:color w:val="000000"/>
          <w:sz w:val="24"/>
          <w:szCs w:val="24"/>
        </w:rPr>
        <w:t>for</w:t>
      </w:r>
      <w:r w:rsidR="00434094">
        <w:rPr>
          <w:rFonts w:ascii="Arial" w:hAnsi="Arial" w:cs="Arial"/>
          <w:color w:val="000000"/>
          <w:sz w:val="24"/>
          <w:szCs w:val="24"/>
        </w:rPr>
        <w:t xml:space="preserve"> 199 students</w:t>
      </w:r>
      <w:r w:rsidR="00434094">
        <w:rPr>
          <w:rFonts w:ascii="Arial" w:hAnsi="Arial" w:cs="Arial"/>
          <w:color w:val="000000"/>
          <w:sz w:val="24"/>
          <w:szCs w:val="24"/>
        </w:rPr>
        <w:t xml:space="preserve"> </w:t>
      </w:r>
      <w:r w:rsidR="00352262">
        <w:rPr>
          <w:rFonts w:ascii="Arial" w:hAnsi="Arial" w:cs="Arial"/>
          <w:color w:val="000000"/>
          <w:sz w:val="24"/>
          <w:szCs w:val="24"/>
        </w:rPr>
        <w:t>at cost of £760</w:t>
      </w:r>
      <w:r w:rsidR="00352262">
        <w:rPr>
          <w:rFonts w:ascii="Arial" w:hAnsi="Arial" w:cs="Arial"/>
          <w:color w:val="000000"/>
          <w:sz w:val="24"/>
          <w:szCs w:val="24"/>
        </w:rPr>
        <w:t xml:space="preserve">.  </w:t>
      </w:r>
      <w:r w:rsidR="00C11B28">
        <w:rPr>
          <w:rFonts w:ascii="Arial" w:hAnsi="Arial" w:cs="Arial"/>
          <w:color w:val="000000"/>
          <w:sz w:val="24"/>
          <w:szCs w:val="24"/>
        </w:rPr>
        <w:t>Treasurer confirmed that f</w:t>
      </w:r>
      <w:r w:rsidR="00145F88">
        <w:rPr>
          <w:rFonts w:ascii="Arial" w:hAnsi="Arial" w:cs="Arial"/>
          <w:color w:val="000000"/>
          <w:sz w:val="24"/>
          <w:szCs w:val="24"/>
        </w:rPr>
        <w:t xml:space="preserve">unds </w:t>
      </w:r>
      <w:r w:rsidR="00434094">
        <w:rPr>
          <w:rFonts w:ascii="Arial" w:hAnsi="Arial" w:cs="Arial"/>
          <w:color w:val="000000"/>
          <w:sz w:val="24"/>
          <w:szCs w:val="24"/>
        </w:rPr>
        <w:t>have already been allocated for this.  Bob Fuller was to pursue</w:t>
      </w:r>
      <w:r w:rsidR="0053712E">
        <w:rPr>
          <w:rFonts w:ascii="Arial" w:hAnsi="Arial" w:cs="Arial"/>
          <w:color w:val="000000"/>
          <w:sz w:val="24"/>
          <w:szCs w:val="24"/>
        </w:rPr>
        <w:t>.</w:t>
      </w:r>
    </w:p>
    <w:p w14:paraId="1B4873E4" w14:textId="77777777" w:rsidR="0053712E" w:rsidRDefault="0053712E" w:rsidP="0053712E">
      <w:pPr>
        <w:pStyle w:val="ListParagraph"/>
        <w:rPr>
          <w:rFonts w:ascii="Arial" w:hAnsi="Arial" w:cs="Arial"/>
          <w:color w:val="000000"/>
        </w:rPr>
      </w:pPr>
    </w:p>
    <w:p w14:paraId="438875C3" w14:textId="4F7BDDE5" w:rsidR="001C0BA3" w:rsidRDefault="0053712E" w:rsidP="009A737F">
      <w:pPr>
        <w:pStyle w:val="NoSpacing"/>
        <w:numPr>
          <w:ilvl w:val="0"/>
          <w:numId w:val="2"/>
        </w:numPr>
        <w:spacing w:line="276" w:lineRule="auto"/>
        <w:ind w:right="-142"/>
        <w:rPr>
          <w:rFonts w:ascii="Arial" w:hAnsi="Arial" w:cs="Arial"/>
          <w:color w:val="000000"/>
          <w:sz w:val="24"/>
          <w:szCs w:val="24"/>
        </w:rPr>
      </w:pPr>
      <w:r w:rsidRPr="0053712E">
        <w:rPr>
          <w:rFonts w:ascii="Arial" w:hAnsi="Arial" w:cs="Arial"/>
          <w:b/>
          <w:bCs/>
          <w:color w:val="000000"/>
          <w:sz w:val="24"/>
          <w:szCs w:val="24"/>
        </w:rPr>
        <w:t>Hartnoll Hotel Staff Christmas Party</w:t>
      </w:r>
      <w:r>
        <w:rPr>
          <w:rFonts w:ascii="Arial" w:hAnsi="Arial" w:cs="Arial"/>
          <w:color w:val="000000"/>
          <w:sz w:val="24"/>
          <w:szCs w:val="24"/>
        </w:rPr>
        <w:t xml:space="preserve">.  Richard Gough initiated discussion about a donation towards the Hartnoll Hotel Christmas Party.  It was felt that EVR receives excellent service and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meals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and we do not give tips for our regular attendance.  It was considered that £350 was a sufficiently substantial </w:t>
      </w:r>
      <w:r w:rsidR="001F29B4">
        <w:rPr>
          <w:rFonts w:ascii="Arial" w:hAnsi="Arial" w:cs="Arial"/>
          <w:color w:val="000000"/>
          <w:sz w:val="24"/>
          <w:szCs w:val="24"/>
        </w:rPr>
        <w:t xml:space="preserve">financial </w:t>
      </w:r>
      <w:r>
        <w:rPr>
          <w:rFonts w:ascii="Arial" w:hAnsi="Arial" w:cs="Arial"/>
          <w:color w:val="000000"/>
          <w:sz w:val="24"/>
          <w:szCs w:val="24"/>
        </w:rPr>
        <w:t>gift balanced against EVR finances.</w:t>
      </w:r>
    </w:p>
    <w:p w14:paraId="1C70E073" w14:textId="77777777" w:rsidR="009A737F" w:rsidRDefault="009A737F" w:rsidP="009A737F">
      <w:pPr>
        <w:pStyle w:val="ListParagraph"/>
        <w:rPr>
          <w:rFonts w:ascii="Arial" w:hAnsi="Arial" w:cs="Arial"/>
          <w:b/>
        </w:rPr>
      </w:pPr>
      <w:bookmarkStart w:id="6" w:name="_Hlk203075412"/>
      <w:bookmarkEnd w:id="5"/>
    </w:p>
    <w:p w14:paraId="15E20F47" w14:textId="77777777" w:rsidR="009A737F" w:rsidRDefault="009A737F" w:rsidP="009A737F">
      <w:pPr>
        <w:pStyle w:val="NoSpacing"/>
        <w:spacing w:line="276" w:lineRule="auto"/>
        <w:ind w:right="-142"/>
        <w:rPr>
          <w:rFonts w:ascii="Arial" w:hAnsi="Arial" w:cs="Arial"/>
          <w:sz w:val="24"/>
          <w:szCs w:val="24"/>
        </w:rPr>
      </w:pPr>
    </w:p>
    <w:p w14:paraId="339DBDB0" w14:textId="6D9CFFBC" w:rsidR="009A737F" w:rsidRDefault="009A737F" w:rsidP="009A737F">
      <w:pPr>
        <w:pStyle w:val="NoSpacing"/>
        <w:spacing w:line="276" w:lineRule="auto"/>
        <w:ind w:right="-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 R Barton</w:t>
      </w:r>
    </w:p>
    <w:p w14:paraId="4A336C26" w14:textId="7E864312" w:rsidR="009A737F" w:rsidRDefault="009A737F" w:rsidP="009A737F">
      <w:pPr>
        <w:pStyle w:val="NoSpacing"/>
        <w:spacing w:line="276" w:lineRule="auto"/>
        <w:ind w:right="-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EVR Sec</w:t>
      </w:r>
    </w:p>
    <w:p w14:paraId="382D6F91" w14:textId="1697BC58" w:rsidR="009A737F" w:rsidRPr="009A737F" w:rsidRDefault="00434094" w:rsidP="009A737F">
      <w:pPr>
        <w:pStyle w:val="NoSpacing"/>
        <w:spacing w:line="276" w:lineRule="auto"/>
        <w:ind w:right="-142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 Oct</w:t>
      </w:r>
      <w:r w:rsidR="009A737F">
        <w:rPr>
          <w:rFonts w:ascii="Arial" w:hAnsi="Arial" w:cs="Arial"/>
          <w:sz w:val="24"/>
          <w:szCs w:val="24"/>
        </w:rPr>
        <w:t xml:space="preserve"> 25</w:t>
      </w:r>
      <w:bookmarkEnd w:id="6"/>
    </w:p>
    <w:sectPr w:rsidR="009A737F" w:rsidRPr="009A737F" w:rsidSect="004941B9">
      <w:footerReference w:type="default" r:id="rId8"/>
      <w:pgSz w:w="11906" w:h="16838"/>
      <w:pgMar w:top="450" w:right="991" w:bottom="977" w:left="1276" w:header="0" w:footer="413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7C4230" w14:textId="77777777" w:rsidR="00BE5F26" w:rsidRDefault="00BE5F26">
      <w:r>
        <w:separator/>
      </w:r>
    </w:p>
  </w:endnote>
  <w:endnote w:type="continuationSeparator" w:id="0">
    <w:p w14:paraId="537D2954" w14:textId="77777777" w:rsidR="00BE5F26" w:rsidRDefault="00BE5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E0F90" w14:textId="77777777" w:rsidR="00E533BF" w:rsidRDefault="00000000">
    <w:pPr>
      <w:pStyle w:val="Footer"/>
      <w:jc w:val="center"/>
      <w:rPr>
        <w:caps/>
        <w:color w:val="4F81BD"/>
      </w:rPr>
    </w:pPr>
    <w:r>
      <w:rPr>
        <w:caps/>
        <w:color w:val="4F81BD"/>
      </w:rPr>
      <w:fldChar w:fldCharType="begin"/>
    </w:r>
    <w:r>
      <w:rPr>
        <w:caps/>
        <w:color w:val="4F81BD"/>
      </w:rPr>
      <w:instrText xml:space="preserve"> PAGE </w:instrText>
    </w:r>
    <w:r>
      <w:rPr>
        <w:caps/>
        <w:color w:val="4F81BD"/>
      </w:rPr>
      <w:fldChar w:fldCharType="separate"/>
    </w:r>
    <w:r>
      <w:rPr>
        <w:caps/>
        <w:color w:val="4F81BD"/>
      </w:rPr>
      <w:t>1</w:t>
    </w:r>
    <w:r>
      <w:rPr>
        <w:caps/>
        <w:color w:val="4F81BD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F0148" w14:textId="77777777" w:rsidR="00BE5F26" w:rsidRDefault="00BE5F26">
      <w:r>
        <w:separator/>
      </w:r>
    </w:p>
  </w:footnote>
  <w:footnote w:type="continuationSeparator" w:id="0">
    <w:p w14:paraId="53C4699E" w14:textId="77777777" w:rsidR="00BE5F26" w:rsidRDefault="00BE5F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0061F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 w15:restartNumberingAfterBreak="0">
    <w:nsid w:val="539A0797"/>
    <w:multiLevelType w:val="multilevel"/>
    <w:tmpl w:val="A5D8FF3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6DA2B26"/>
    <w:multiLevelType w:val="multilevel"/>
    <w:tmpl w:val="2214C918"/>
    <w:lvl w:ilvl="0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</w:lvl>
  </w:abstractNum>
  <w:num w:numId="1" w16cid:durableId="1529904701">
    <w:abstractNumId w:val="2"/>
  </w:num>
  <w:num w:numId="2" w16cid:durableId="1386875779">
    <w:abstractNumId w:val="0"/>
  </w:num>
  <w:num w:numId="3" w16cid:durableId="11822340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3BF"/>
    <w:rsid w:val="00033380"/>
    <w:rsid w:val="00053A48"/>
    <w:rsid w:val="00087C3B"/>
    <w:rsid w:val="000A2346"/>
    <w:rsid w:val="000E44A5"/>
    <w:rsid w:val="00145F88"/>
    <w:rsid w:val="00156BC1"/>
    <w:rsid w:val="00165993"/>
    <w:rsid w:val="001C0BA3"/>
    <w:rsid w:val="001D0799"/>
    <w:rsid w:val="001F29B4"/>
    <w:rsid w:val="00286166"/>
    <w:rsid w:val="003250C1"/>
    <w:rsid w:val="00343D6C"/>
    <w:rsid w:val="00352262"/>
    <w:rsid w:val="003D57F0"/>
    <w:rsid w:val="00434094"/>
    <w:rsid w:val="004941B9"/>
    <w:rsid w:val="00522E88"/>
    <w:rsid w:val="0053712E"/>
    <w:rsid w:val="005E1D09"/>
    <w:rsid w:val="005E3C58"/>
    <w:rsid w:val="00671765"/>
    <w:rsid w:val="006D310B"/>
    <w:rsid w:val="00723BC7"/>
    <w:rsid w:val="007A3CEC"/>
    <w:rsid w:val="007F3583"/>
    <w:rsid w:val="00825B56"/>
    <w:rsid w:val="00880D21"/>
    <w:rsid w:val="008B1C31"/>
    <w:rsid w:val="008E5B3C"/>
    <w:rsid w:val="00974B48"/>
    <w:rsid w:val="00995B60"/>
    <w:rsid w:val="009A737F"/>
    <w:rsid w:val="00A303DB"/>
    <w:rsid w:val="00AF4F00"/>
    <w:rsid w:val="00BE5F26"/>
    <w:rsid w:val="00C11B28"/>
    <w:rsid w:val="00C706C0"/>
    <w:rsid w:val="00C77F40"/>
    <w:rsid w:val="00CD5DF0"/>
    <w:rsid w:val="00CE35B2"/>
    <w:rsid w:val="00D26BF2"/>
    <w:rsid w:val="00D61091"/>
    <w:rsid w:val="00E007DB"/>
    <w:rsid w:val="00E071C7"/>
    <w:rsid w:val="00E533BF"/>
    <w:rsid w:val="00E9769F"/>
    <w:rsid w:val="00EB1B83"/>
    <w:rsid w:val="00EE53DD"/>
    <w:rsid w:val="00F70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6C515D"/>
  <w15:docId w15:val="{7A307B89-3449-430A-B374-5E7A30127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erChar">
    <w:name w:val="Footer Char"/>
    <w:basedOn w:val="DefaultParagraphFont"/>
    <w:link w:val="Footer"/>
    <w:uiPriority w:val="99"/>
    <w:qFormat/>
    <w:rsid w:val="00286D84"/>
    <w:rPr>
      <w:rFonts w:ascii="Calibri" w:eastAsia="Calibri" w:hAnsi="Calibr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qFormat/>
    <w:rsid w:val="00CC3C29"/>
    <w:rPr>
      <w:sz w:val="24"/>
      <w:szCs w:val="24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semiHidden/>
    <w:qFormat/>
    <w:rsid w:val="009F6127"/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Normal"/>
    <w:qFormat/>
  </w:style>
  <w:style w:type="paragraph" w:styleId="Footer">
    <w:name w:val="footer"/>
    <w:basedOn w:val="Normal"/>
    <w:link w:val="FooterChar"/>
    <w:uiPriority w:val="99"/>
    <w:unhideWhenUsed/>
    <w:rsid w:val="00286D84"/>
    <w:pPr>
      <w:tabs>
        <w:tab w:val="center" w:pos="4513"/>
        <w:tab w:val="right" w:pos="9026"/>
      </w:tabs>
    </w:pPr>
    <w:rPr>
      <w:rFonts w:ascii="Calibri" w:eastAsia="Calibri" w:hAnsi="Calibri"/>
      <w:sz w:val="22"/>
      <w:szCs w:val="22"/>
      <w:lang w:eastAsia="en-US"/>
    </w:rPr>
  </w:style>
  <w:style w:type="paragraph" w:styleId="NoSpacing">
    <w:name w:val="No Spacing"/>
    <w:uiPriority w:val="1"/>
    <w:qFormat/>
    <w:rsid w:val="00286D84"/>
    <w:rPr>
      <w:rFonts w:ascii="Calibri" w:eastAsia="Calibri" w:hAnsi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286D84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CC3C29"/>
    <w:pPr>
      <w:tabs>
        <w:tab w:val="center" w:pos="4513"/>
        <w:tab w:val="right" w:pos="902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Rotary Club of Exe Valley—Agendas</vt:lpstr>
    </vt:vector>
  </TitlesOfParts>
  <Company>.</Company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Rotary Club of Exe Valley—Agendas</dc:title>
  <dc:subject/>
  <dc:creator>.</dc:creator>
  <dc:description/>
  <cp:lastModifiedBy>Tim Barton</cp:lastModifiedBy>
  <cp:revision>5</cp:revision>
  <cp:lastPrinted>2025-06-11T16:36:00Z</cp:lastPrinted>
  <dcterms:created xsi:type="dcterms:W3CDTF">2025-10-09T08:42:00Z</dcterms:created>
  <dcterms:modified xsi:type="dcterms:W3CDTF">2025-10-09T14:33:00Z</dcterms:modified>
  <dc:language>en-GB</dc:language>
</cp:coreProperties>
</file>