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4">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 xml:space="preserve">Grace was provided by </w:t>
      </w:r>
      <w:r>
        <w:rPr/>
        <w:t>Andy Mayne</w:t>
      </w:r>
    </w:p>
    <w:p>
      <w:pPr>
        <w:pStyle w:val="Normal"/>
        <w:bidi w:val="0"/>
        <w:jc w:val="left"/>
        <w:rPr/>
      </w:pPr>
      <w:r>
        <w:rPr/>
        <w:t xml:space="preserve">Object of Rotary read by </w:t>
      </w:r>
      <w:r>
        <w:rPr/>
        <w:t>Trefor Davies</w:t>
      </w:r>
    </w:p>
    <w:p>
      <w:pPr>
        <w:pStyle w:val="Normal"/>
        <w:bidi w:val="0"/>
        <w:jc w:val="left"/>
        <w:rPr/>
      </w:pPr>
      <w:r>
        <w:rPr/>
      </w:r>
    </w:p>
    <w:p>
      <w:pPr>
        <w:pStyle w:val="Normal"/>
        <w:bidi w:val="0"/>
        <w:jc w:val="left"/>
        <w:rPr/>
      </w:pPr>
      <w:r>
        <w:rPr/>
        <w:t xml:space="preserve">The Minutes of the Business meeting </w:t>
      </w:r>
      <w:r>
        <w:rPr/>
        <w:t>09-04</w:t>
      </w:r>
      <w:r>
        <w:rPr/>
        <w:t xml:space="preserve">-25 were approved </w:t>
      </w:r>
    </w:p>
    <w:p>
      <w:pPr>
        <w:pStyle w:val="Normal"/>
        <w:bidi w:val="0"/>
        <w:jc w:val="left"/>
        <w:rPr/>
      </w:pPr>
      <w:r>
        <w:rPr/>
      </w:r>
    </w:p>
    <w:p>
      <w:pPr>
        <w:pStyle w:val="Normal"/>
        <w:bidi w:val="0"/>
        <w:jc w:val="left"/>
        <w:rPr/>
      </w:pPr>
      <w:r>
        <w:rPr/>
        <w:t xml:space="preserve">President </w:t>
      </w:r>
      <w:r>
        <w:rPr/>
        <w:t xml:space="preserve">William was present but vocally challenged.  President Elect Richard Watson therefore stepped into the chair for this evening.   </w:t>
      </w:r>
    </w:p>
    <w:p>
      <w:pPr>
        <w:pStyle w:val="Normal"/>
        <w:bidi w:val="0"/>
        <w:jc w:val="left"/>
        <w:rPr/>
      </w:pPr>
      <w:r>
        <w:rPr/>
      </w:r>
    </w:p>
    <w:p>
      <w:pPr>
        <w:pStyle w:val="Normal"/>
        <w:bidi w:val="0"/>
        <w:jc w:val="left"/>
        <w:rPr/>
      </w:pPr>
      <w:r>
        <w:rPr/>
        <w:t>A short Council meeting was conducted during this meeting – (see separate Minutes).</w:t>
      </w:r>
    </w:p>
    <w:p>
      <w:pPr>
        <w:pStyle w:val="Normal"/>
        <w:bidi w:val="0"/>
        <w:jc w:val="left"/>
        <w:rPr/>
      </w:pPr>
      <w:r>
        <w:rPr/>
      </w:r>
    </w:p>
    <w:p>
      <w:pPr>
        <w:pStyle w:val="Normal"/>
        <w:bidi w:val="0"/>
        <w:jc w:val="left"/>
        <w:rPr/>
      </w:pPr>
      <w:r>
        <w:rPr/>
      </w:r>
    </w:p>
    <w:p>
      <w:pPr>
        <w:pStyle w:val="Normal"/>
        <w:numPr>
          <w:ilvl w:val="0"/>
          <w:numId w:val="2"/>
        </w:numPr>
        <w:bidi w:val="0"/>
        <w:jc w:val="left"/>
        <w:rPr/>
      </w:pPr>
      <w:r>
        <w:rPr/>
        <w:t xml:space="preserve">AGM will be 11-06-25.  President Elect </w:t>
      </w:r>
      <w:r>
        <w:rPr/>
        <w:t xml:space="preserve">reported all </w:t>
      </w:r>
      <w:r>
        <w:rPr/>
        <w:t xml:space="preserve">committee heads </w:t>
      </w:r>
      <w:r>
        <w:rPr/>
        <w:t>are willing to remain in place save that David Disney (meal secretary) and Charles Denman (Program Co-ordinator) both hope that replacements can be found before too long, given their length of service in those positions. David Disney did confirm that he is keen to remain as the club’s link with the Uffculme School Interact group.</w:t>
      </w:r>
    </w:p>
    <w:p>
      <w:pPr>
        <w:pStyle w:val="Normal"/>
        <w:numPr>
          <w:ilvl w:val="0"/>
          <w:numId w:val="0"/>
        </w:numPr>
        <w:bidi w:val="0"/>
        <w:ind w:left="720" w:hanging="0"/>
        <w:jc w:val="left"/>
        <w:rPr/>
      </w:pPr>
      <w:r>
        <w:rPr/>
      </w:r>
    </w:p>
    <w:p>
      <w:pPr>
        <w:pStyle w:val="Normal"/>
        <w:numPr>
          <w:ilvl w:val="0"/>
          <w:numId w:val="0"/>
        </w:numPr>
        <w:bidi w:val="0"/>
        <w:ind w:left="720" w:hanging="0"/>
        <w:jc w:val="left"/>
        <w:rPr/>
      </w:pPr>
      <w:r>
        <w:rPr/>
        <w:t xml:space="preserve">Richard asked all members to consider whether they would be prepared to take on either of those roles.  </w:t>
      </w:r>
    </w:p>
    <w:p>
      <w:pPr>
        <w:pStyle w:val="Normal"/>
        <w:numPr>
          <w:ilvl w:val="0"/>
          <w:numId w:val="0"/>
        </w:numPr>
        <w:bidi w:val="0"/>
        <w:ind w:left="720" w:hanging="0"/>
        <w:jc w:val="left"/>
        <w:rPr/>
      </w:pPr>
      <w:r>
        <w:rPr/>
      </w:r>
    </w:p>
    <w:p>
      <w:pPr>
        <w:pStyle w:val="Normal"/>
        <w:numPr>
          <w:ilvl w:val="0"/>
          <w:numId w:val="2"/>
        </w:numPr>
        <w:bidi w:val="0"/>
        <w:jc w:val="left"/>
        <w:rPr/>
      </w:pPr>
      <w:r>
        <w:rPr/>
        <w:t xml:space="preserve">A calling notice for the AGM </w:t>
      </w:r>
      <w:r>
        <w:rPr/>
        <w:t xml:space="preserve">has </w:t>
      </w:r>
      <w:r>
        <w:rPr/>
        <w:t>be</w:t>
      </w:r>
      <w:r>
        <w:rPr/>
        <w:t>en</w:t>
      </w:r>
      <w:r>
        <w:rPr/>
        <w:t xml:space="preserve"> circulated to members.  </w:t>
      </w:r>
      <w:r>
        <w:rPr/>
        <w:t>The secretary has received indication of some proposals to be included in the Agenda and reminded members that any further proposals should be submitted to him in accordance with that notice.</w:t>
      </w:r>
    </w:p>
    <w:p>
      <w:pPr>
        <w:pStyle w:val="Normal"/>
        <w:numPr>
          <w:ilvl w:val="0"/>
          <w:numId w:val="0"/>
        </w:numPr>
        <w:bidi w:val="0"/>
        <w:ind w:left="720" w:hanging="0"/>
        <w:jc w:val="left"/>
        <w:rPr/>
      </w:pPr>
      <w:r>
        <w:rPr/>
      </w:r>
    </w:p>
    <w:p>
      <w:pPr>
        <w:pStyle w:val="Normal"/>
        <w:numPr>
          <w:ilvl w:val="0"/>
          <w:numId w:val="2"/>
        </w:numPr>
        <w:bidi w:val="0"/>
        <w:jc w:val="left"/>
        <w:rPr/>
      </w:pPr>
      <w:r>
        <w:rPr/>
        <w:t xml:space="preserve">While nominations are invited for all positions, </w:t>
      </w:r>
      <w:r>
        <w:rPr/>
        <w:t xml:space="preserve">none has yet been presented for the role of </w:t>
      </w:r>
      <w:r>
        <w:rPr/>
        <w:t>President Elect (or Elects if role sharing)</w:t>
      </w:r>
    </w:p>
    <w:p>
      <w:pPr>
        <w:pStyle w:val="Normal"/>
        <w:numPr>
          <w:ilvl w:val="0"/>
          <w:numId w:val="0"/>
        </w:numPr>
        <w:bidi w:val="0"/>
        <w:ind w:left="1080" w:hanging="0"/>
        <w:jc w:val="left"/>
        <w:rPr/>
      </w:pPr>
      <w:r>
        <w:rPr/>
      </w:r>
    </w:p>
    <w:p>
      <w:pPr>
        <w:pStyle w:val="Normal"/>
        <w:numPr>
          <w:ilvl w:val="0"/>
          <w:numId w:val="1"/>
        </w:numPr>
        <w:bidi w:val="0"/>
        <w:jc w:val="left"/>
        <w:rPr/>
      </w:pPr>
      <w:r>
        <w:rPr/>
        <w:t xml:space="preserve">Bob Rice had circulated club accounts for review.  </w:t>
      </w:r>
      <w:r>
        <w:rPr/>
        <w:t>No questions were raised.</w:t>
      </w:r>
    </w:p>
    <w:p>
      <w:pPr>
        <w:pStyle w:val="Normal"/>
        <w:numPr>
          <w:ilvl w:val="1"/>
          <w:numId w:val="1"/>
        </w:numPr>
        <w:bidi w:val="0"/>
        <w:jc w:val="left"/>
        <w:rPr/>
      </w:pPr>
      <w:r>
        <w:rPr/>
        <w:t>£</w:t>
      </w:r>
      <w:r>
        <w:rPr/>
        <w:t xml:space="preserve">3016.62 </w:t>
      </w:r>
      <w:r>
        <w:rPr/>
        <w:t xml:space="preserve">in the Club account </w:t>
      </w:r>
      <w:r>
        <w:rPr/>
        <w:t>(to include 49 receipts for the 40</w:t>
      </w:r>
      <w:r>
        <w:rPr>
          <w:vertAlign w:val="superscript"/>
        </w:rPr>
        <w:t>th</w:t>
      </w:r>
      <w:r>
        <w:rPr/>
        <w:t xml:space="preserve"> anniversary River trip, for which £2110 will be payable)  We need more tickets sold for this event in order to break even.  </w:t>
      </w:r>
      <w:r>
        <w:rPr/>
        <w:t xml:space="preserve"> </w:t>
      </w:r>
    </w:p>
    <w:p>
      <w:pPr>
        <w:pStyle w:val="Normal"/>
        <w:numPr>
          <w:ilvl w:val="1"/>
          <w:numId w:val="1"/>
        </w:numPr>
        <w:bidi w:val="0"/>
        <w:jc w:val="left"/>
        <w:rPr/>
      </w:pPr>
      <w:r>
        <w:rPr/>
        <w:t>£16</w:t>
      </w:r>
      <w:r>
        <w:rPr/>
        <w:t>76.97</w:t>
      </w:r>
      <w:r>
        <w:rPr/>
        <w:t xml:space="preserve"> in the Projects account </w:t>
      </w:r>
      <w:r>
        <w:rPr/>
        <w:t xml:space="preserve">(efforts continue to close this at bank given the monthly bank charges applying).   </w:t>
      </w:r>
      <w:r>
        <w:rPr/>
        <w:t xml:space="preserve"> </w:t>
      </w:r>
    </w:p>
    <w:p>
      <w:pPr>
        <w:pStyle w:val="Normal"/>
        <w:numPr>
          <w:ilvl w:val="1"/>
          <w:numId w:val="1"/>
        </w:numPr>
        <w:bidi w:val="0"/>
        <w:jc w:val="left"/>
        <w:rPr/>
      </w:pPr>
      <w:r>
        <w:rPr/>
        <w:t>£</w:t>
      </w:r>
      <w:r>
        <w:rPr/>
        <w:t>5414.45</w:t>
      </w:r>
      <w:r>
        <w:rPr/>
        <w:t xml:space="preserve"> in the Charity account.   </w:t>
      </w:r>
      <w:r>
        <w:rPr/>
        <w:t xml:space="preserve">Agreed £250 donation to “Bounce” deferred until later in the year to tie in with matched funding they have negotiated.  </w:t>
      </w:r>
    </w:p>
    <w:p>
      <w:pPr>
        <w:pStyle w:val="Normal"/>
        <w:numPr>
          <w:ilvl w:val="0"/>
          <w:numId w:val="0"/>
        </w:numPr>
        <w:bidi w:val="0"/>
        <w:ind w:left="1080" w:hanging="0"/>
        <w:jc w:val="left"/>
        <w:rPr/>
      </w:pPr>
      <w:r>
        <w:rPr/>
      </w:r>
    </w:p>
    <w:p>
      <w:pPr>
        <w:pStyle w:val="Normal"/>
        <w:numPr>
          <w:ilvl w:val="0"/>
          <w:numId w:val="1"/>
        </w:numPr>
        <w:bidi w:val="0"/>
        <w:jc w:val="left"/>
        <w:rPr/>
      </w:pPr>
      <w:r>
        <w:rPr/>
        <w:t>Andy Harris (secretary) read a request from Tiverton Rotary for helpers at their (free to enter) Fun day 21</w:t>
      </w:r>
      <w:r>
        <w:rPr>
          <w:vertAlign w:val="superscript"/>
        </w:rPr>
        <w:t>st</w:t>
      </w:r>
      <w:r>
        <w:rPr/>
        <w:t xml:space="preserve"> June 2025, which it was agreed he would circulate for Tim Barton to liaise with that club’s contact.  Three shifts are envisaged – set up to 11am; the event 11-4; break down 4pm – 6pm.  Club agreed to ask our members to help.</w:t>
      </w:r>
    </w:p>
    <w:p>
      <w:pPr>
        <w:pStyle w:val="Normal"/>
        <w:numPr>
          <w:ilvl w:val="0"/>
          <w:numId w:val="0"/>
        </w:numPr>
        <w:bidi w:val="0"/>
        <w:ind w:left="720" w:hanging="0"/>
        <w:jc w:val="left"/>
        <w:rPr>
          <w:rFonts w:ascii="Liberation Serif" w:hAnsi="Liberation Serif" w:eastAsia="NSimSun" w:cs="Lucida Sans"/>
          <w:color w:val="auto"/>
          <w:kern w:val="2"/>
          <w:sz w:val="24"/>
          <w:szCs w:val="24"/>
          <w:lang w:val="en-GB" w:eastAsia="zh-CN" w:bidi="hi-IN"/>
        </w:rPr>
      </w:pPr>
      <w:r>
        <w:rPr/>
      </w:r>
    </w:p>
    <w:p>
      <w:pPr>
        <w:pStyle w:val="Normal"/>
        <w:numPr>
          <w:ilvl w:val="0"/>
          <w:numId w:val="0"/>
        </w:numPr>
        <w:bidi w:val="0"/>
        <w:ind w:left="720" w:hanging="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 xml:space="preserve">The website program page </w:t>
      </w:r>
      <w:r>
        <w:rPr>
          <w:rFonts w:eastAsia="NSimSun" w:cs="Lucida Sans"/>
          <w:color w:val="auto"/>
          <w:kern w:val="2"/>
          <w:sz w:val="24"/>
          <w:szCs w:val="24"/>
          <w:lang w:val="en-GB" w:eastAsia="zh-CN" w:bidi="hi-IN"/>
        </w:rPr>
        <w:t>has been</w:t>
      </w:r>
      <w:r>
        <w:rPr>
          <w:rFonts w:eastAsia="NSimSun" w:cs="Lucida Sans"/>
          <w:color w:val="auto"/>
          <w:kern w:val="2"/>
          <w:sz w:val="24"/>
          <w:szCs w:val="24"/>
          <w:lang w:val="en-GB" w:eastAsia="zh-CN" w:bidi="hi-IN"/>
        </w:rPr>
        <w:t xml:space="preserve"> updated </w:t>
      </w:r>
      <w:r>
        <w:rPr>
          <w:rFonts w:eastAsia="NSimSun" w:cs="Lucida Sans"/>
          <w:color w:val="auto"/>
          <w:kern w:val="2"/>
          <w:sz w:val="24"/>
          <w:szCs w:val="24"/>
          <w:lang w:val="en-GB" w:eastAsia="zh-CN" w:bidi="hi-IN"/>
        </w:rPr>
        <w:t xml:space="preserve">with only confirmed fixtures.   </w:t>
      </w:r>
    </w:p>
    <w:p>
      <w:pPr>
        <w:pStyle w:val="Normal"/>
        <w:numPr>
          <w:ilvl w:val="0"/>
          <w:numId w:val="0"/>
        </w:numPr>
        <w:bidi w:val="0"/>
        <w:ind w:left="720" w:hanging="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r>
    </w:p>
    <w:p>
      <w:pPr>
        <w:pStyle w:val="Normal"/>
        <w:bidi w:val="0"/>
        <w:jc w:val="left"/>
        <w:rPr/>
      </w:pPr>
      <w:r>
        <w:rPr/>
      </w:r>
    </w:p>
    <w:p>
      <w:pPr>
        <w:pStyle w:val="Normal"/>
        <w:numPr>
          <w:ilvl w:val="0"/>
          <w:numId w:val="4"/>
        </w:numPr>
        <w:bidi w:val="0"/>
        <w:jc w:val="left"/>
        <w:rPr/>
      </w:pPr>
      <w:r>
        <w:rPr/>
        <w:t>No reports were received by this meeting from  “Membership”, “Youth”, “International/Foundation”, or Community teams.  However, Club was reminded that we have benefited from two speakers recently – one on behalf of St Margaret’s Hospice, and one e on behalf of S W Blood Bikes.</w:t>
      </w:r>
    </w:p>
    <w:p>
      <w:pPr>
        <w:pStyle w:val="Normal"/>
        <w:numPr>
          <w:ilvl w:val="1"/>
          <w:numId w:val="4"/>
        </w:numPr>
        <w:bidi w:val="0"/>
        <w:jc w:val="left"/>
        <w:rPr/>
      </w:pPr>
      <w:r>
        <w:rPr/>
        <w:t>Proposed Charles Denman (by email) and seconded Wm Withers that a £250 donation be made direct to St Margaret’s Hospice.  Carried unanimously.</w:t>
      </w:r>
    </w:p>
    <w:p>
      <w:pPr>
        <w:pStyle w:val="Normal"/>
        <w:numPr>
          <w:ilvl w:val="1"/>
          <w:numId w:val="4"/>
        </w:numPr>
        <w:bidi w:val="0"/>
        <w:jc w:val="left"/>
        <w:rPr/>
      </w:pPr>
      <w:r>
        <w:rPr/>
        <w:t xml:space="preserve">A proposal that a similar sum be donated to SW Blood Bikes was lost when an Amendment proposed by A Harris and seconded by D Disney was carried, in terms that the sum donated be £350 (3 against the amendment and no abstentions)  </w:t>
      </w:r>
    </w:p>
    <w:p>
      <w:pPr>
        <w:pStyle w:val="Normal"/>
        <w:numPr>
          <w:ilvl w:val="0"/>
          <w:numId w:val="4"/>
        </w:numPr>
        <w:bidi w:val="0"/>
        <w:jc w:val="left"/>
        <w:rPr/>
      </w:pPr>
      <w:r>
        <w:rPr/>
        <w:t>Kiva – Tim Barton reported that further loans were about to be considered.  Responding to questions about the selection process he explained the mechanism used and the criteria adopted.   Club learned the Rotarian Andy Mayne has agreed to join the Kiva committee.</w:t>
      </w:r>
    </w:p>
    <w:p>
      <w:pPr>
        <w:pStyle w:val="Normal"/>
        <w:numPr>
          <w:ilvl w:val="0"/>
          <w:numId w:val="0"/>
        </w:numPr>
        <w:bidi w:val="0"/>
        <w:ind w:left="720" w:hanging="0"/>
        <w:jc w:val="left"/>
        <w:rPr/>
      </w:pPr>
      <w:r>
        <w:rPr/>
        <w:t>Only one loan has defaulted in 7 years of lending.  Some minor loss has arisen in that time due to currency fluctuations (£ v $</w:t>
      </w:r>
      <w:r>
        <w:rPr>
          <w:sz w:val="16"/>
          <w:szCs w:val="16"/>
        </w:rPr>
        <w:t>US</w:t>
      </w:r>
      <w:r>
        <w:rPr/>
        <w:t>)</w:t>
      </w:r>
    </w:p>
    <w:p>
      <w:pPr>
        <w:pStyle w:val="Normal"/>
        <w:numPr>
          <w:ilvl w:val="0"/>
          <w:numId w:val="0"/>
        </w:numPr>
        <w:bidi w:val="0"/>
        <w:ind w:left="720" w:hanging="0"/>
        <w:jc w:val="left"/>
        <w:rPr/>
      </w:pPr>
      <w:r>
        <w:rPr/>
      </w:r>
    </w:p>
    <w:p>
      <w:pPr>
        <w:pStyle w:val="Normal"/>
        <w:numPr>
          <w:ilvl w:val="0"/>
          <w:numId w:val="0"/>
        </w:numPr>
        <w:bidi w:val="0"/>
        <w:ind w:left="720" w:hanging="0"/>
        <w:jc w:val="left"/>
        <w:rPr/>
      </w:pPr>
      <w:r>
        <w:rPr/>
        <w:t>(A link to EVR’s lending with Kiva is in the Members’ area of Club’s website.)</w:t>
      </w:r>
    </w:p>
    <w:p>
      <w:pPr>
        <w:pStyle w:val="Normal"/>
        <w:numPr>
          <w:ilvl w:val="0"/>
          <w:numId w:val="0"/>
        </w:numPr>
        <w:bidi w:val="0"/>
        <w:ind w:left="720" w:hanging="0"/>
        <w:jc w:val="left"/>
        <w:rPr/>
      </w:pPr>
      <w:r>
        <w:rPr/>
      </w:r>
    </w:p>
    <w:p>
      <w:pPr>
        <w:pStyle w:val="Normal"/>
        <w:bidi w:val="0"/>
        <w:jc w:val="left"/>
        <w:rPr/>
      </w:pPr>
      <w:r>
        <w:rPr/>
        <w:t>AOB</w:t>
      </w:r>
    </w:p>
    <w:p>
      <w:pPr>
        <w:pStyle w:val="Normal"/>
        <w:numPr>
          <w:ilvl w:val="0"/>
          <w:numId w:val="6"/>
        </w:numPr>
        <w:bidi w:val="0"/>
        <w:jc w:val="left"/>
        <w:rPr/>
      </w:pPr>
      <w:r>
        <w:rPr/>
        <w:t>Bruce indicated to members that next week’s speaker could be very good.</w:t>
      </w:r>
    </w:p>
    <w:p>
      <w:pPr>
        <w:pStyle w:val="Normal"/>
        <w:numPr>
          <w:ilvl w:val="0"/>
          <w:numId w:val="6"/>
        </w:numPr>
        <w:bidi w:val="0"/>
        <w:jc w:val="left"/>
        <w:rPr/>
      </w:pPr>
      <w:r>
        <w:rPr/>
        <w:t>Club extended their birthday wished to Bruce (70 this Saturday) and Ray Radford (88 this Sunday)</w:t>
      </w:r>
    </w:p>
    <w:p>
      <w:pPr>
        <w:pStyle w:val="Normal"/>
        <w:bidi w:val="0"/>
        <w:jc w:val="left"/>
        <w:rPr/>
      </w:pPr>
      <w:r>
        <w:rPr/>
      </w:r>
    </w:p>
    <w:p>
      <w:pPr>
        <w:pStyle w:val="Normal"/>
        <w:bidi w:val="0"/>
        <w:jc w:val="left"/>
        <w:rPr/>
      </w:pPr>
      <w:r>
        <w:rPr/>
      </w:r>
    </w:p>
    <w:p>
      <w:pPr>
        <w:pStyle w:val="Normal"/>
        <w:bidi w:val="0"/>
        <w:jc w:val="left"/>
        <w:rPr/>
      </w:pPr>
      <w:r>
        <w:rPr/>
        <w:t xml:space="preserve">Wine draw won by </w:t>
      </w:r>
      <w:r>
        <w:rPr/>
        <w:t xml:space="preserve">John Radford and R Watson.   </w:t>
      </w:r>
    </w:p>
    <w:p>
      <w:pPr>
        <w:pStyle w:val="Normal"/>
        <w:bidi w:val="0"/>
        <w:jc w:val="left"/>
        <w:rPr/>
      </w:pPr>
      <w:r>
        <w:rPr/>
        <w:t xml:space="preserve">Charity draw £100 nomination won by </w:t>
      </w:r>
      <w:r>
        <w:rPr/>
        <w:t xml:space="preserve">Robert Fuller </w:t>
      </w:r>
    </w:p>
    <w:p>
      <w:pPr>
        <w:pStyle w:val="Normal"/>
        <w:bidi w:val="0"/>
        <w:jc w:val="left"/>
        <w:rPr/>
      </w:pPr>
      <w:r>
        <w:rPr/>
      </w:r>
    </w:p>
    <w:p>
      <w:pPr>
        <w:pStyle w:val="Normal"/>
        <w:bidi w:val="0"/>
        <w:jc w:val="left"/>
        <w:rPr/>
      </w:pPr>
      <w:r>
        <w:rPr/>
        <w:t>Dates to note:</w:t>
      </w:r>
    </w:p>
    <w:p>
      <w:pPr>
        <w:pStyle w:val="Normal"/>
        <w:numPr>
          <w:ilvl w:val="0"/>
          <w:numId w:val="5"/>
        </w:numPr>
        <w:bidi w:val="0"/>
        <w:jc w:val="left"/>
        <w:rPr/>
      </w:pPr>
      <w:r>
        <w:rPr/>
        <w:t>AGM date 11</w:t>
      </w:r>
      <w:r>
        <w:rPr>
          <w:vertAlign w:val="superscript"/>
        </w:rPr>
        <w:t>th</w:t>
      </w:r>
      <w:r>
        <w:rPr/>
        <w:t xml:space="preserve"> June 2025 </w:t>
      </w:r>
    </w:p>
    <w:p>
      <w:pPr>
        <w:pStyle w:val="Normal"/>
        <w:numPr>
          <w:ilvl w:val="0"/>
          <w:numId w:val="5"/>
        </w:numPr>
        <w:bidi w:val="0"/>
        <w:jc w:val="left"/>
        <w:rPr/>
      </w:pPr>
      <w:r>
        <w:rPr/>
        <w:t>Club Assembly combined with Handover night  25</w:t>
      </w:r>
      <w:r>
        <w:rPr>
          <w:vertAlign w:val="superscript"/>
        </w:rPr>
        <w:t>th</w:t>
      </w:r>
      <w:r>
        <w:rPr/>
        <w:t xml:space="preserve"> June 2025</w:t>
      </w:r>
    </w:p>
    <w:p>
      <w:pPr>
        <w:pStyle w:val="Normal"/>
        <w:numPr>
          <w:ilvl w:val="0"/>
          <w:numId w:val="0"/>
        </w:numPr>
        <w:bidi w:val="0"/>
        <w:ind w:left="720" w:hanging="0"/>
        <w:jc w:val="left"/>
        <w:rPr/>
      </w:pPr>
      <w:r>
        <w:rPr/>
      </w:r>
    </w:p>
    <w:p>
      <w:pPr>
        <w:pStyle w:val="Normal"/>
        <w:bidi w:val="0"/>
        <w:jc w:val="left"/>
        <w:rPr/>
      </w:pPr>
      <w:r>
        <w:rPr/>
        <w:t>Meeting ended with a toast to “Rotary the World Over”, at 21</w:t>
      </w:r>
      <w:r>
        <w:rPr/>
        <w:t>4</w:t>
      </w:r>
      <w:r>
        <w:rPr/>
        <w:t>0 hrs</w:t>
      </w:r>
    </w:p>
    <w:sectPr>
      <w:headerReference w:type="default" r:id="rId3"/>
      <w:footerReference w:type="default" r:id="rId4"/>
      <w:type w:val="nextPage"/>
      <w:pgSz w:w="11906" w:h="16838"/>
      <w:pgMar w:left="1134" w:right="1134" w:gutter="0" w:header="1134" w:top="1969" w:footer="458" w:bottom="852"/>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r>
      <w:rPr>
        <w:sz w:val="14"/>
        <w:szCs w:val="14"/>
      </w:rPr>
      <w:t xml:space="preserve"> </w:t>
    </w:r>
    <w:r>
      <w:rPr>
        <w:sz w:val="14"/>
        <w:szCs w:val="14"/>
      </w:rPr>
      <w:t xml:space="preserve">of </w:t>
    </w:r>
    <w:r>
      <w:rPr>
        <w:sz w:val="14"/>
        <w:szCs w:val="14"/>
      </w:rPr>
      <w:fldChar w:fldCharType="begin"/>
    </w:r>
    <w:r>
      <w:rPr>
        <w:sz w:val="14"/>
        <w:szCs w:val="14"/>
      </w:rPr>
      <w:instrText xml:space="preserve"> NUMPAGES </w:instrText>
    </w:r>
    <w:r>
      <w:rPr>
        <w:sz w:val="14"/>
        <w:szCs w:val="14"/>
      </w:rPr>
      <w:fldChar w:fldCharType="separate"/>
    </w:r>
    <w:r>
      <w:rPr>
        <w:sz w:val="14"/>
        <w:szCs w:val="14"/>
      </w:rPr>
      <w:t>2</w:t>
    </w:r>
    <w:r>
      <w:rPr>
        <w:sz w:val="14"/>
        <w:szCs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3">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 xml:space="preserve">Minutes of Exe Valley Business meeting </w:t>
    </w:r>
    <w:r>
      <w:rPr/>
      <w:t>14-05-</w:t>
    </w:r>
    <w:r>
      <w:rPr/>
      <w:t>25</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5888</TotalTime>
  <Application>LibreOffice/7.4.5.1$Windows_X86_64 LibreOffice_project/9c0871452b3918c1019dde9bfac75448afc4b57f</Application>
  <AppVersion>15.0000</AppVersion>
  <Pages>2</Pages>
  <Words>667</Words>
  <Characters>3187</Characters>
  <CharactersWithSpaces>3841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2025-05-15T12:19:40Z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