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4">
            <wp:simplePos x="0" y="0"/>
            <wp:positionH relativeFrom="column">
              <wp:posOffset>4711700</wp:posOffset>
            </wp:positionH>
            <wp:positionV relativeFrom="paragraph">
              <wp:posOffset>-825500</wp:posOffset>
            </wp:positionV>
            <wp:extent cx="1788160" cy="9632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88160" cy="963295"/>
                    </a:xfrm>
                    <a:prstGeom prst="rect">
                      <a:avLst/>
                    </a:prstGeom>
                  </pic:spPr>
                </pic:pic>
              </a:graphicData>
            </a:graphic>
          </wp:anchor>
        </w:drawing>
      </w:r>
    </w:p>
    <w:p>
      <w:pPr>
        <w:pStyle w:val="Normal"/>
        <w:bidi w:val="0"/>
        <w:jc w:val="left"/>
        <w:rPr/>
      </w:pPr>
      <w:r>
        <w:rPr/>
        <w:t>Present:  Wm Withers (President),  Richard Watson (President Elect) , Bob Rice (Treasurer), Andy Harris, (</w:t>
      </w:r>
      <w:r>
        <w:rPr/>
        <w:t>S</w:t>
      </w:r>
      <w:r>
        <w:rPr/>
        <w:t>ecretary),  Charles Denman, Bruce Pearson, David Disney, Robert Fuller,  Martin Peat.</w:t>
      </w:r>
    </w:p>
    <w:p>
      <w:pPr>
        <w:pStyle w:val="Normal"/>
        <w:bidi w:val="0"/>
        <w:jc w:val="left"/>
        <w:rPr/>
      </w:pPr>
      <w:r>
        <w:rPr/>
        <w:t>Apologies received from Tim Barton</w:t>
      </w:r>
    </w:p>
    <w:p>
      <w:pPr>
        <w:pStyle w:val="Normal"/>
        <w:bidi w:val="0"/>
        <w:jc w:val="left"/>
        <w:rPr/>
      </w:pPr>
      <w:r>
        <w:rPr/>
      </w:r>
    </w:p>
    <w:p>
      <w:pPr>
        <w:pStyle w:val="Normal"/>
        <w:bidi w:val="0"/>
        <w:jc w:val="left"/>
        <w:rPr/>
      </w:pPr>
      <w:r>
        <w:rPr/>
        <w:t xml:space="preserve">The Minutes of the previous Council meeting were approved.  </w:t>
      </w:r>
    </w:p>
    <w:p>
      <w:pPr>
        <w:pStyle w:val="Normal"/>
        <w:bidi w:val="0"/>
        <w:jc w:val="left"/>
        <w:rPr/>
      </w:pPr>
      <w:r>
        <w:rPr/>
        <w:t>Matters arising – the 40</w:t>
      </w:r>
      <w:r>
        <w:rPr>
          <w:vertAlign w:val="superscript"/>
        </w:rPr>
        <w:t>th</w:t>
      </w:r>
      <w:r>
        <w:rPr/>
        <w:t xml:space="preserve"> anniversary event has been arrange – a river trip on the Dart.  CD is organising.  Open to all current and past members and their guests first, then to other clubs.  Max numbers – 90 @ £60 a head.  50 needed to break even.  This project was approved by Council.</w:t>
      </w:r>
    </w:p>
    <w:p>
      <w:pPr>
        <w:pStyle w:val="Normal"/>
        <w:bidi w:val="0"/>
        <w:jc w:val="left"/>
        <w:rPr/>
      </w:pPr>
      <w:r>
        <w:rPr/>
      </w:r>
    </w:p>
    <w:p>
      <w:pPr>
        <w:pStyle w:val="Normal"/>
        <w:bidi w:val="0"/>
        <w:jc w:val="left"/>
        <w:rPr/>
      </w:pPr>
      <w:r>
        <w:rPr/>
        <w:t>President</w:t>
      </w:r>
    </w:p>
    <w:p>
      <w:pPr>
        <w:pStyle w:val="Normal"/>
        <w:numPr>
          <w:ilvl w:val="0"/>
          <w:numId w:val="2"/>
        </w:numPr>
        <w:bidi w:val="0"/>
        <w:jc w:val="left"/>
        <w:rPr/>
      </w:pPr>
      <w:r>
        <w:rPr/>
        <w:t xml:space="preserve">The post of President Elect 25/26 </w:t>
      </w:r>
      <w:r>
        <w:rPr/>
        <w:t xml:space="preserve">remains </w:t>
      </w:r>
      <w:r>
        <w:rPr/>
        <w:t>vacant.  Discussion followed regarding the potential for a shared role.</w:t>
      </w:r>
    </w:p>
    <w:p>
      <w:pPr>
        <w:pStyle w:val="Normal"/>
        <w:numPr>
          <w:ilvl w:val="0"/>
          <w:numId w:val="2"/>
        </w:numPr>
        <w:bidi w:val="0"/>
        <w:jc w:val="left"/>
        <w:rPr/>
      </w:pPr>
      <w:r>
        <w:rPr/>
        <w:t>AGM will be 11-06-25.  President Elect will need to have his committee heads in place ready for reporting to the Assembly 2 weeks later.  The main officers and committee heads will normally form Council but names are invited from anyone wishing/willing to sit on Council next year.   Andrew Harris volunteered.</w:t>
      </w:r>
    </w:p>
    <w:p>
      <w:pPr>
        <w:pStyle w:val="Normal"/>
        <w:numPr>
          <w:ilvl w:val="0"/>
          <w:numId w:val="2"/>
        </w:numPr>
        <w:bidi w:val="0"/>
        <w:jc w:val="left"/>
        <w:rPr/>
      </w:pPr>
      <w:r>
        <w:rPr/>
        <w:t>Secretary will issue a calling notice for the AGM and reminded those present that proposals of an annual nature for discussion at the AGM s(for example any proposal to change the frequency of meetings) should properly be tabled (with a seconder) to him in time to circulate the AGM agenda amongst members.</w:t>
      </w:r>
    </w:p>
    <w:p>
      <w:pPr>
        <w:pStyle w:val="Normal"/>
        <w:numPr>
          <w:ilvl w:val="0"/>
          <w:numId w:val="2"/>
        </w:numPr>
        <w:bidi w:val="0"/>
        <w:jc w:val="left"/>
        <w:rPr/>
      </w:pPr>
      <w:r>
        <w:rPr/>
        <w:t>David Disney would prefer t stand back from meal secretary if possible though would continue of necessary.   Council recalled Richard Vickery expressed an interest.</w:t>
      </w:r>
    </w:p>
    <w:p>
      <w:pPr>
        <w:pStyle w:val="Normal"/>
        <w:numPr>
          <w:ilvl w:val="0"/>
          <w:numId w:val="2"/>
        </w:numPr>
        <w:bidi w:val="0"/>
        <w:jc w:val="left"/>
        <w:rPr/>
      </w:pPr>
      <w:r>
        <w:rPr/>
        <w:t xml:space="preserve">After discussion, Council agreed that the new posts of Assistant Treasurer and Assistant meal secretary were needed. William Withers indicated his willingness to stand as assistant treasurer.  An assistant program coordinator is also needed but the main speaker finder would remain in sole charge of the diary , to minimise the risk of double bookings.  </w:t>
      </w:r>
    </w:p>
    <w:p>
      <w:pPr>
        <w:pStyle w:val="Normal"/>
        <w:numPr>
          <w:ilvl w:val="0"/>
          <w:numId w:val="2"/>
        </w:numPr>
        <w:bidi w:val="0"/>
        <w:jc w:val="left"/>
        <w:rPr/>
      </w:pPr>
      <w:r>
        <w:rPr/>
        <w:t>Fund raising  - in the absence of the Uffculme show, income will be a challenge without new ideas.   Without charity income we cannot for example invite speakers with an indication that a donation would subsequently be made.  Ideas are needed from all, but so far  include:</w:t>
      </w:r>
    </w:p>
    <w:p>
      <w:pPr>
        <w:pStyle w:val="Normal"/>
        <w:numPr>
          <w:ilvl w:val="1"/>
          <w:numId w:val="2"/>
        </w:numPr>
        <w:bidi w:val="0"/>
        <w:jc w:val="left"/>
        <w:rPr/>
      </w:pPr>
      <w:r>
        <w:rPr/>
        <w:t>a charity auction</w:t>
      </w:r>
    </w:p>
    <w:p>
      <w:pPr>
        <w:pStyle w:val="Normal"/>
        <w:numPr>
          <w:ilvl w:val="1"/>
          <w:numId w:val="2"/>
        </w:numPr>
        <w:bidi w:val="0"/>
        <w:jc w:val="left"/>
        <w:rPr/>
      </w:pPr>
      <w:r>
        <w:rPr/>
        <w:t>Catering team income</w:t>
      </w:r>
    </w:p>
    <w:p>
      <w:pPr>
        <w:pStyle w:val="Normal"/>
        <w:numPr>
          <w:ilvl w:val="1"/>
          <w:numId w:val="2"/>
        </w:numPr>
        <w:bidi w:val="0"/>
        <w:jc w:val="left"/>
        <w:rPr/>
      </w:pPr>
      <w:r>
        <w:rPr/>
        <w:t>Enhance the income potential of the Templeton Trail for EVRC charity account’s benefit</w:t>
      </w:r>
    </w:p>
    <w:p>
      <w:pPr>
        <w:pStyle w:val="Normal"/>
        <w:numPr>
          <w:ilvl w:val="1"/>
          <w:numId w:val="2"/>
        </w:numPr>
        <w:bidi w:val="0"/>
        <w:jc w:val="left"/>
        <w:rPr/>
      </w:pPr>
      <w:r>
        <w:rPr/>
        <w:t>Joint project with Tiverton and/or Exmoor clubs (Wendy Mills already liaising)n</w:t>
      </w:r>
    </w:p>
    <w:p>
      <w:pPr>
        <w:pStyle w:val="Normal"/>
        <w:numPr>
          <w:ilvl w:val="0"/>
          <w:numId w:val="2"/>
        </w:numPr>
        <w:bidi w:val="0"/>
        <w:jc w:val="left"/>
        <w:rPr/>
      </w:pPr>
      <w:r>
        <w:rPr/>
        <w:t>Following a recent talk by “Bounce”, Bob Rice felt a donation would be appropriate. Martin Peat indicated his intention to propose at the AGM this organisation as the club’s min charity for next year.</w:t>
      </w:r>
    </w:p>
    <w:p>
      <w:pPr>
        <w:pStyle w:val="Normal"/>
        <w:numPr>
          <w:ilvl w:val="0"/>
          <w:numId w:val="0"/>
        </w:numPr>
        <w:bidi w:val="0"/>
        <w:ind w:left="720" w:hanging="0"/>
        <w:jc w:val="left"/>
        <w:rPr/>
      </w:pPr>
      <w:r>
        <w:rPr/>
      </w:r>
    </w:p>
    <w:p>
      <w:pPr>
        <w:pStyle w:val="Normal"/>
        <w:bidi w:val="0"/>
        <w:jc w:val="left"/>
        <w:rPr/>
      </w:pPr>
      <w:r>
        <w:rPr/>
        <w:t>T</w:t>
      </w:r>
      <w:r>
        <w:rPr/>
        <w:t xml:space="preserve">reasurer </w:t>
      </w:r>
    </w:p>
    <w:p>
      <w:pPr>
        <w:pStyle w:val="Normal"/>
        <w:numPr>
          <w:ilvl w:val="0"/>
          <w:numId w:val="1"/>
        </w:numPr>
        <w:bidi w:val="0"/>
        <w:jc w:val="left"/>
        <w:rPr/>
      </w:pPr>
      <w:r>
        <w:rPr/>
        <w:t>Bob Rice had circulated club accounts for review.  £</w:t>
      </w:r>
      <w:r>
        <w:rPr/>
        <w:t>985.47</w:t>
      </w:r>
      <w:r>
        <w:rPr/>
        <w:t xml:space="preserve"> in the Club account, £</w:t>
      </w:r>
      <w:r>
        <w:rPr/>
        <w:t>1682.97</w:t>
      </w:r>
      <w:r>
        <w:rPr/>
        <w:t xml:space="preserve"> in the Projects account and £6</w:t>
      </w:r>
      <w:r>
        <w:rPr/>
        <w:t>369.45</w:t>
      </w:r>
      <w:r>
        <w:rPr/>
        <w:t xml:space="preserve"> in the Charity account.  </w:t>
      </w:r>
    </w:p>
    <w:p>
      <w:pPr>
        <w:pStyle w:val="Normal"/>
        <w:numPr>
          <w:ilvl w:val="0"/>
          <w:numId w:val="1"/>
        </w:numPr>
        <w:bidi w:val="0"/>
        <w:jc w:val="left"/>
        <w:rPr/>
      </w:pPr>
      <w:r>
        <w:rPr/>
        <w:t xml:space="preserve">£312.78 expenses incurred by John Phillips re the 2024 Classic Car event at Uffculme was agreed to be written off in that the new show committee will not be asked to refund EVRC – to give them a clean slate to start with.  </w:t>
      </w:r>
    </w:p>
    <w:p>
      <w:pPr>
        <w:pStyle w:val="Normal"/>
        <w:numPr>
          <w:ilvl w:val="0"/>
          <w:numId w:val="1"/>
        </w:numPr>
        <w:bidi w:val="0"/>
        <w:jc w:val="left"/>
        <w:rPr/>
      </w:pPr>
      <w:r>
        <w:rPr/>
        <w:t xml:space="preserve">£500 Polio Foundation payment agreed but not yet actioned. </w:t>
      </w:r>
    </w:p>
    <w:p>
      <w:pPr>
        <w:pStyle w:val="Normal"/>
        <w:numPr>
          <w:ilvl w:val="0"/>
          <w:numId w:val="1"/>
        </w:numPr>
        <w:bidi w:val="0"/>
        <w:jc w:val="left"/>
        <w:rPr/>
      </w:pPr>
      <w:r>
        <w:rPr/>
        <w:t xml:space="preserve">£100 received from sale of BBQ equipment.  The container will have a value (cost £1600) but any question of its disposal was agreed to postponed until after the 2025 Uffculme Show </w:t>
      </w:r>
    </w:p>
    <w:p>
      <w:pPr>
        <w:pStyle w:val="Normal"/>
        <w:numPr>
          <w:ilvl w:val="0"/>
          <w:numId w:val="1"/>
        </w:numPr>
        <w:bidi w:val="0"/>
        <w:jc w:val="left"/>
        <w:rPr/>
      </w:pPr>
      <w:r>
        <w:rPr/>
        <w:t>Progress at last being made re Bank handover.</w:t>
      </w:r>
    </w:p>
    <w:p>
      <w:pPr>
        <w:pStyle w:val="Normal"/>
        <w:numPr>
          <w:ilvl w:val="0"/>
          <w:numId w:val="1"/>
        </w:numPr>
        <w:bidi w:val="0"/>
        <w:jc w:val="left"/>
        <w:rPr/>
      </w:pPr>
      <w:r>
        <w:rPr/>
        <w:t>Meal cost have increased – car d payment now £20.50 to include three draw tickets.</w:t>
      </w:r>
    </w:p>
    <w:p>
      <w:pPr>
        <w:pStyle w:val="Normal"/>
        <w:numPr>
          <w:ilvl w:val="0"/>
          <w:numId w:val="0"/>
        </w:numPr>
        <w:bidi w:val="0"/>
        <w:ind w:left="720" w:hanging="0"/>
        <w:jc w:val="left"/>
        <w:rPr/>
      </w:pPr>
      <w:r>
        <w:rPr/>
      </w:r>
    </w:p>
    <w:p>
      <w:pPr>
        <w:pStyle w:val="Normal"/>
        <w:numPr>
          <w:ilvl w:val="0"/>
          <w:numId w:val="1"/>
        </w:numPr>
        <w:bidi w:val="0"/>
        <w:jc w:val="left"/>
        <w:rPr/>
      </w:pPr>
      <w:r>
        <w:rPr/>
        <w:t>A review of current bank signatories led to the Treasurer’s proposal (seconded Martin Peat and carried unanimously) that from the date of the 2025 Club’s AGM the approved bank signatories for all banks should be amended to :</w:t>
      </w:r>
    </w:p>
    <w:p>
      <w:pPr>
        <w:pStyle w:val="Normal"/>
        <w:numPr>
          <w:ilvl w:val="1"/>
          <w:numId w:val="1"/>
        </w:numPr>
        <w:bidi w:val="0"/>
        <w:jc w:val="left"/>
        <w:rPr/>
      </w:pPr>
      <w:r>
        <w:rPr/>
        <w:t>President (ie: subject to election, Richard Watson)</w:t>
      </w:r>
    </w:p>
    <w:p>
      <w:pPr>
        <w:pStyle w:val="Normal"/>
        <w:numPr>
          <w:ilvl w:val="1"/>
          <w:numId w:val="1"/>
        </w:numPr>
        <w:bidi w:val="0"/>
        <w:jc w:val="left"/>
        <w:rPr/>
      </w:pPr>
      <w:r>
        <w:rPr/>
        <w:t>Treasurer (ie: subject to re-election, Bob Rice)</w:t>
      </w:r>
    </w:p>
    <w:p>
      <w:pPr>
        <w:pStyle w:val="Normal"/>
        <w:numPr>
          <w:ilvl w:val="1"/>
          <w:numId w:val="1"/>
        </w:numPr>
        <w:bidi w:val="0"/>
        <w:jc w:val="left"/>
        <w:rPr/>
      </w:pPr>
      <w:r>
        <w:rPr/>
        <w:t>Secretary (ie: subject to election, Tim Barton)</w:t>
      </w:r>
    </w:p>
    <w:p>
      <w:pPr>
        <w:pStyle w:val="Normal"/>
        <w:numPr>
          <w:ilvl w:val="1"/>
          <w:numId w:val="1"/>
        </w:numPr>
        <w:bidi w:val="0"/>
        <w:jc w:val="left"/>
        <w:rPr/>
      </w:pPr>
      <w:r>
        <w:rPr/>
        <w:t>Council member - Martin Peat</w:t>
      </w:r>
    </w:p>
    <w:p>
      <w:pPr>
        <w:pStyle w:val="Normal"/>
        <w:bidi w:val="0"/>
        <w:jc w:val="left"/>
        <w:rPr/>
      </w:pPr>
      <w:r>
        <w:rPr/>
        <w:t xml:space="preserve">           </w:t>
      </w:r>
      <w:r>
        <w:rPr/>
        <w:t>The current arrangement regarding required numbers of signatories on cheques and on-line</w:t>
      </w:r>
    </w:p>
    <w:p>
      <w:pPr>
        <w:pStyle w:val="Normal"/>
        <w:bidi w:val="0"/>
        <w:jc w:val="left"/>
        <w:rPr/>
      </w:pPr>
      <w:r>
        <w:rPr/>
        <w:tab/>
        <w:t>banking authority were agreed to remain unchanged.</w:t>
      </w:r>
    </w:p>
    <w:p>
      <w:pPr>
        <w:pStyle w:val="Normal"/>
        <w:bidi w:val="0"/>
        <w:jc w:val="left"/>
        <w:rPr/>
      </w:pPr>
      <w:r>
        <w:rPr/>
        <w:tab/>
      </w:r>
    </w:p>
    <w:p>
      <w:pPr>
        <w:pStyle w:val="Normal"/>
        <w:numPr>
          <w:ilvl w:val="0"/>
          <w:numId w:val="1"/>
        </w:numPr>
        <w:bidi w:val="0"/>
        <w:jc w:val="left"/>
        <w:rPr/>
      </w:pPr>
      <w:r>
        <w:rPr/>
        <w:t>It had already been agreed the account previously termed the Uffculme Show account but now referred to within club as the Projects account should be closed to avoid monthly bank charges.  The contents will be transferred into the club’s charity account.</w:t>
      </w:r>
    </w:p>
    <w:p>
      <w:pPr>
        <w:pStyle w:val="Normal"/>
        <w:numPr>
          <w:ilvl w:val="0"/>
          <w:numId w:val="0"/>
        </w:numPr>
        <w:bidi w:val="0"/>
        <w:ind w:left="720" w:hanging="0"/>
        <w:jc w:val="left"/>
        <w:rPr/>
      </w:pPr>
      <w:r>
        <w:rPr/>
      </w:r>
    </w:p>
    <w:p>
      <w:pPr>
        <w:pStyle w:val="Normal"/>
        <w:numPr>
          <w:ilvl w:val="0"/>
          <w:numId w:val="0"/>
        </w:numPr>
        <w:bidi w:val="0"/>
        <w:ind w:left="720" w:hanging="0"/>
        <w:jc w:val="left"/>
        <w:rPr/>
      </w:pPr>
      <w:r>
        <w:rPr/>
      </w:r>
    </w:p>
    <w:p>
      <w:pPr>
        <w:pStyle w:val="Normal"/>
        <w:bidi w:val="0"/>
        <w:jc w:val="left"/>
        <w:rPr/>
      </w:pPr>
      <w:r>
        <w:rPr/>
        <w:t>Secretary</w:t>
      </w:r>
    </w:p>
    <w:p>
      <w:pPr>
        <w:pStyle w:val="Normal"/>
        <w:numPr>
          <w:ilvl w:val="0"/>
          <w:numId w:val="3"/>
        </w:numPr>
        <w:bidi w:val="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t xml:space="preserve">Andrew Harris outlined the need for proposals for the AGM in advance of circulating the agenda.  </w:t>
      </w:r>
    </w:p>
    <w:p>
      <w:pPr>
        <w:pStyle w:val="Normal"/>
        <w:numPr>
          <w:ilvl w:val="0"/>
          <w:numId w:val="3"/>
        </w:numPr>
        <w:bidi w:val="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t>He referred Council to a message from Terry Dormer advocating the use of the EasyFunding scheme.  Some members already use it.  Council agreed that members should be circulated.</w:t>
      </w:r>
    </w:p>
    <w:p>
      <w:pPr>
        <w:pStyle w:val="Normal"/>
        <w:numPr>
          <w:ilvl w:val="0"/>
          <w:numId w:val="3"/>
        </w:numPr>
        <w:bidi w:val="0"/>
        <w:jc w:val="left"/>
        <w:rPr>
          <w:rFonts w:ascii="Liberation Serif" w:hAnsi="Liberation Serif" w:eastAsia="NSimSun" w:cs="Lucida Sans"/>
          <w:color w:val="auto"/>
          <w:kern w:val="2"/>
          <w:sz w:val="24"/>
          <w:szCs w:val="24"/>
          <w:lang w:val="en-GB" w:eastAsia="zh-CN" w:bidi="hi-IN"/>
        </w:rPr>
      </w:pPr>
      <w:r>
        <w:rPr>
          <w:rFonts w:eastAsia="NSimSun" w:cs="Lucida Sans"/>
          <w:color w:val="auto"/>
          <w:kern w:val="2"/>
          <w:sz w:val="24"/>
          <w:szCs w:val="24"/>
          <w:lang w:val="en-GB" w:eastAsia="zh-CN" w:bidi="hi-IN"/>
        </w:rPr>
        <w:t>The website program page is now out of date,  Charles Denman agreed to furnish the updated program for uploading.</w:t>
      </w:r>
    </w:p>
    <w:p>
      <w:pPr>
        <w:pStyle w:val="Normal"/>
        <w:bidi w:val="0"/>
        <w:jc w:val="left"/>
        <w:rPr>
          <w:rFonts w:ascii="Liberation Serif" w:hAnsi="Liberation Serif" w:eastAsia="NSimSun" w:cs="Lucida Sans"/>
          <w:color w:val="auto"/>
          <w:kern w:val="2"/>
          <w:sz w:val="24"/>
          <w:szCs w:val="24"/>
          <w:lang w:val="en-GB" w:eastAsia="zh-CN" w:bidi="hi-IN"/>
        </w:rPr>
      </w:pPr>
      <w:r>
        <w:rPr/>
      </w:r>
    </w:p>
    <w:p>
      <w:pPr>
        <w:pStyle w:val="Normal"/>
        <w:bidi w:val="0"/>
        <w:jc w:val="left"/>
        <w:rPr/>
      </w:pPr>
      <w:r>
        <w:rPr/>
        <w:t>Community</w:t>
      </w:r>
    </w:p>
    <w:p>
      <w:pPr>
        <w:pStyle w:val="Normal"/>
        <w:numPr>
          <w:ilvl w:val="0"/>
          <w:numId w:val="4"/>
        </w:numPr>
        <w:bidi w:val="0"/>
        <w:jc w:val="left"/>
        <w:rPr/>
      </w:pPr>
      <w:r>
        <w:rPr/>
        <w:t>A street collection to help Marie Curie has been arranged for next Tuesday.</w:t>
      </w:r>
    </w:p>
    <w:p>
      <w:pPr>
        <w:pStyle w:val="Normal"/>
        <w:numPr>
          <w:ilvl w:val="0"/>
          <w:numId w:val="0"/>
        </w:numPr>
        <w:bidi w:val="0"/>
        <w:ind w:left="720" w:hanging="0"/>
        <w:jc w:val="left"/>
        <w:rPr/>
      </w:pPr>
      <w:r>
        <w:rPr/>
      </w:r>
    </w:p>
    <w:p>
      <w:pPr>
        <w:pStyle w:val="Normal"/>
        <w:bidi w:val="0"/>
        <w:jc w:val="left"/>
        <w:rPr/>
      </w:pPr>
      <w:r>
        <w:rPr/>
      </w:r>
    </w:p>
    <w:p>
      <w:pPr>
        <w:pStyle w:val="Normal"/>
        <w:bidi w:val="0"/>
        <w:jc w:val="left"/>
        <w:rPr/>
      </w:pPr>
      <w:r>
        <w:rPr/>
        <w:t>No reports were received at this meeting from Kiva, Youth, International or Membership</w:t>
      </w:r>
    </w:p>
    <w:p>
      <w:pPr>
        <w:pStyle w:val="Normal"/>
        <w:bidi w:val="0"/>
        <w:jc w:val="left"/>
        <w:rPr/>
      </w:pPr>
      <w:r>
        <w:rPr/>
      </w:r>
    </w:p>
    <w:p>
      <w:pPr>
        <w:pStyle w:val="Normal"/>
        <w:bidi w:val="0"/>
        <w:jc w:val="left"/>
        <w:rPr/>
      </w:pPr>
      <w:r>
        <w:rPr/>
      </w:r>
    </w:p>
    <w:p>
      <w:pPr>
        <w:pStyle w:val="Normal"/>
        <w:bidi w:val="0"/>
        <w:jc w:val="left"/>
        <w:rPr/>
      </w:pPr>
      <w:r>
        <w:rPr/>
        <w:t>Dates to note:</w:t>
      </w:r>
    </w:p>
    <w:p>
      <w:pPr>
        <w:pStyle w:val="Normal"/>
        <w:numPr>
          <w:ilvl w:val="0"/>
          <w:numId w:val="5"/>
        </w:numPr>
        <w:bidi w:val="0"/>
        <w:jc w:val="left"/>
        <w:rPr/>
      </w:pPr>
      <w:r>
        <w:rPr/>
        <w:t>A</w:t>
      </w:r>
      <w:r>
        <w:rPr/>
        <w:t>GM</w:t>
      </w:r>
      <w:r>
        <w:rPr/>
        <w:t xml:space="preserve"> date was agreed for the 11</w:t>
      </w:r>
      <w:r>
        <w:rPr>
          <w:vertAlign w:val="superscript"/>
        </w:rPr>
        <w:t>th</w:t>
      </w:r>
      <w:r>
        <w:rPr/>
        <w:t xml:space="preserve"> June 2025 </w:t>
      </w:r>
    </w:p>
    <w:p>
      <w:pPr>
        <w:pStyle w:val="Normal"/>
        <w:numPr>
          <w:ilvl w:val="0"/>
          <w:numId w:val="5"/>
        </w:numPr>
        <w:bidi w:val="0"/>
        <w:jc w:val="left"/>
        <w:rPr/>
      </w:pPr>
      <w:r>
        <w:rPr/>
        <w:t xml:space="preserve">Club Assembly combined with </w:t>
      </w:r>
      <w:r>
        <w:rPr/>
        <w:t xml:space="preserve">Handover night </w:t>
      </w:r>
      <w:r>
        <w:rPr/>
        <w:t xml:space="preserve">was agreed for the </w:t>
      </w:r>
      <w:r>
        <w:rPr/>
        <w:t xml:space="preserve"> 2</w:t>
      </w:r>
      <w:r>
        <w:rPr/>
        <w:t>5</w:t>
      </w:r>
      <w:r>
        <w:rPr>
          <w:vertAlign w:val="superscript"/>
        </w:rPr>
        <w:t>th</w:t>
      </w:r>
      <w:r>
        <w:rPr/>
        <w:t xml:space="preserve"> </w:t>
      </w:r>
      <w:r>
        <w:rPr/>
        <w:t>June 2025</w:t>
      </w:r>
    </w:p>
    <w:p>
      <w:pPr>
        <w:pStyle w:val="Normal"/>
        <w:numPr>
          <w:ilvl w:val="0"/>
          <w:numId w:val="0"/>
        </w:numPr>
        <w:bidi w:val="0"/>
        <w:ind w:left="720" w:hanging="0"/>
        <w:jc w:val="left"/>
        <w:rPr/>
      </w:pPr>
      <w:r>
        <w:rPr/>
      </w:r>
    </w:p>
    <w:p>
      <w:pPr>
        <w:pStyle w:val="Normal"/>
        <w:bidi w:val="0"/>
        <w:jc w:val="left"/>
        <w:rPr/>
      </w:pPr>
      <w:r>
        <w:rPr/>
        <w:t>Council meeting ended 1930 hrs</w:t>
      </w:r>
    </w:p>
    <w:sectPr>
      <w:headerReference w:type="default" r:id="rId3"/>
      <w:footerReference w:type="default" r:id="rId4"/>
      <w:type w:val="nextPage"/>
      <w:pgSz w:w="11906" w:h="16838"/>
      <w:pgMar w:left="1134" w:right="1134" w:gutter="0" w:header="1134" w:top="1969" w:footer="458" w:bottom="852"/>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sz w:val="14"/>
        <w:szCs w:val="14"/>
      </w:rPr>
    </w:pPr>
    <w:r>
      <w:rPr>
        <w:sz w:val="14"/>
        <w:szCs w:val="14"/>
      </w:rPr>
      <w:fldChar w:fldCharType="begin"/>
    </w:r>
    <w:r>
      <w:rPr>
        <w:sz w:val="14"/>
        <w:szCs w:val="14"/>
      </w:rPr>
      <w:instrText xml:space="preserve"> PAGE </w:instrText>
    </w:r>
    <w:r>
      <w:rPr>
        <w:sz w:val="14"/>
        <w:szCs w:val="14"/>
      </w:rPr>
      <w:fldChar w:fldCharType="separate"/>
    </w:r>
    <w:r>
      <w:rPr>
        <w:sz w:val="14"/>
        <w:szCs w:val="14"/>
      </w:rPr>
      <w:t>1</w:t>
    </w:r>
    <w:r>
      <w:rPr>
        <w:sz w:val="14"/>
        <w:szCs w:val="14"/>
      </w:rPr>
      <w:fldChar w:fldCharType="end"/>
    </w:r>
    <w:r>
      <w:rPr>
        <w:sz w:val="14"/>
        <w:szCs w:val="14"/>
      </w:rPr>
      <w:t xml:space="preserve"> </w:t>
    </w:r>
    <w:r>
      <w:rPr>
        <w:sz w:val="14"/>
        <w:szCs w:val="14"/>
      </w:rPr>
      <w:t xml:space="preserve">of </w:t>
    </w:r>
    <w:r>
      <w:rPr>
        <w:sz w:val="14"/>
        <w:szCs w:val="14"/>
      </w:rPr>
      <w:fldChar w:fldCharType="begin"/>
    </w:r>
    <w:r>
      <w:rPr>
        <w:sz w:val="14"/>
        <w:szCs w:val="14"/>
      </w:rPr>
      <w:instrText xml:space="preserve"> NUMPAGES </w:instrText>
    </w:r>
    <w:r>
      <w:rPr>
        <w:sz w:val="14"/>
        <w:szCs w:val="14"/>
      </w:rPr>
      <w:fldChar w:fldCharType="separate"/>
    </w:r>
    <w:r>
      <w:rPr>
        <w:sz w:val="14"/>
        <w:szCs w:val="14"/>
      </w:rPr>
      <w:t>2</w:t>
    </w:r>
    <w:r>
      <w:rPr>
        <w:sz w:val="14"/>
        <w:szCs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559" w:leader="none"/>
        <w:tab w:val="left" w:pos="1093" w:leader="none"/>
        <w:tab w:val="left" w:pos="1644" w:leader="none"/>
        <w:tab w:val="center" w:pos="4819" w:leader="none"/>
        <w:tab w:val="right" w:pos="9638" w:leader="none"/>
      </w:tabs>
      <w:bidi w:val="0"/>
      <w:jc w:val="center"/>
      <w:rPr/>
    </w:pPr>
    <w:r>
      <w:drawing>
        <wp:anchor behindDoc="1" distT="0" distB="0" distL="0" distR="0" simplePos="0" locked="0" layoutInCell="0" allowOverlap="1" relativeHeight="2">
          <wp:simplePos x="0" y="0"/>
          <wp:positionH relativeFrom="column">
            <wp:posOffset>-215900</wp:posOffset>
          </wp:positionH>
          <wp:positionV relativeFrom="paragraph">
            <wp:posOffset>-309245</wp:posOffset>
          </wp:positionV>
          <wp:extent cx="1400175" cy="616585"/>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1"/>
                  <a:stretch>
                    <a:fillRect/>
                  </a:stretch>
                </pic:blipFill>
                <pic:spPr bwMode="auto">
                  <a:xfrm>
                    <a:off x="0" y="0"/>
                    <a:ext cx="1400175" cy="616585"/>
                  </a:xfrm>
                  <a:prstGeom prst="rect">
                    <a:avLst/>
                  </a:prstGeom>
                </pic:spPr>
              </pic:pic>
            </a:graphicData>
          </a:graphic>
        </wp:anchor>
      </w:drawing>
    </w:r>
    <w:r>
      <w:rPr/>
      <w:t xml:space="preserve">Minutes of Exe Valley Council meeting </w:t>
    </w:r>
    <w:r>
      <w:rPr/>
      <w:t>09-04</w:t>
    </w:r>
    <w:r>
      <w:rPr/>
      <w:t>-25</w:t>
    </w:r>
  </w:p>
  <w:p>
    <w:pPr>
      <w:pStyle w:val="Normal"/>
      <w:bidi w:val="0"/>
      <w:jc w:val="center"/>
      <w:rPr/>
    </w:pPr>
    <w:r>
      <w:rPr/>
      <w:t>at the Hartnoll Hotel.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6"/>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5779</TotalTime>
  <Application>LibreOffice/7.4.5.1$Windows_X86_64 LibreOffice_project/9c0871452b3918c1019dde9bfac75448afc4b57f</Application>
  <AppVersion>15.0000</AppVersion>
  <Pages>2</Pages>
  <Words>820</Words>
  <Characters>4090</Characters>
  <CharactersWithSpaces>4893</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2024-07-27T10:27:17Z</dcterms:created>
  <dc:creator/>
  <dc:description/>
  <dc:language>en-GB</dc:language>
  <cp:lastModifiedBy/>
  <cp:lastPrinted>2024-08-14T17:48:36Z</cp:lastPrinted>
  <dcterms:modified xsi:type="dcterms:W3CDTF">2025-04-15T12:01:34Z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