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A938" w14:textId="776339AC" w:rsidR="0098164E" w:rsidRDefault="0098164E" w:rsidP="0098164E">
      <w:pPr>
        <w:ind w:left="-567"/>
        <w:jc w:val="center"/>
        <w:rPr>
          <w:b/>
          <w:bCs/>
          <w:sz w:val="36"/>
          <w:szCs w:val="36"/>
        </w:rPr>
      </w:pPr>
      <w:bookmarkStart w:id="0" w:name="_Hlk94522008"/>
      <w:r w:rsidRPr="00BF7297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BC2190B" wp14:editId="4A48CE92">
            <wp:simplePos x="0" y="0"/>
            <wp:positionH relativeFrom="column">
              <wp:posOffset>-129796</wp:posOffset>
            </wp:positionH>
            <wp:positionV relativeFrom="paragraph">
              <wp:posOffset>61149</wp:posOffset>
            </wp:positionV>
            <wp:extent cx="1695450" cy="745490"/>
            <wp:effectExtent l="0" t="0" r="0" b="0"/>
            <wp:wrapTight wrapText="bothSides">
              <wp:wrapPolygon edited="0">
                <wp:start x="0" y="0"/>
                <wp:lineTo x="0" y="20974"/>
                <wp:lineTo x="21357" y="20974"/>
                <wp:lineTo x="21357" y="0"/>
                <wp:lineTo x="0" y="0"/>
              </wp:wrapPolygon>
            </wp:wrapTight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86BB0B9" wp14:editId="459CA658">
            <wp:simplePos x="0" y="0"/>
            <wp:positionH relativeFrom="column">
              <wp:posOffset>4396456</wp:posOffset>
            </wp:positionH>
            <wp:positionV relativeFrom="paragraph">
              <wp:posOffset>86</wp:posOffset>
            </wp:positionV>
            <wp:extent cx="1104900" cy="816077"/>
            <wp:effectExtent l="0" t="0" r="0" b="3175"/>
            <wp:wrapTight wrapText="bothSides">
              <wp:wrapPolygon edited="0">
                <wp:start x="0" y="0"/>
                <wp:lineTo x="0" y="21180"/>
                <wp:lineTo x="21228" y="21180"/>
                <wp:lineTo x="21228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16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F87B0" w14:textId="77777777" w:rsidR="0098164E" w:rsidRDefault="0098164E" w:rsidP="0098164E">
      <w:pPr>
        <w:ind w:left="-567"/>
        <w:jc w:val="center"/>
        <w:rPr>
          <w:b/>
          <w:bCs/>
          <w:sz w:val="36"/>
          <w:szCs w:val="36"/>
        </w:rPr>
      </w:pPr>
    </w:p>
    <w:p w14:paraId="51352335" w14:textId="77777777" w:rsidR="0098164E" w:rsidRPr="00D06FE5" w:rsidRDefault="0098164E" w:rsidP="0098164E">
      <w:pPr>
        <w:ind w:left="-567"/>
        <w:jc w:val="center"/>
        <w:rPr>
          <w:b/>
          <w:bCs/>
        </w:rPr>
      </w:pPr>
    </w:p>
    <w:p w14:paraId="7E9491E6" w14:textId="77777777" w:rsidR="0098164E" w:rsidRPr="003052D9" w:rsidRDefault="0098164E" w:rsidP="0098164E">
      <w:pPr>
        <w:ind w:left="-567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3052D9">
        <w:rPr>
          <w:b/>
          <w:bCs/>
          <w:color w:val="2F5496" w:themeColor="accent1" w:themeShade="BF"/>
          <w:sz w:val="36"/>
          <w:szCs w:val="36"/>
        </w:rPr>
        <w:t xml:space="preserve">Uffculme Show </w:t>
      </w:r>
      <w:r w:rsidRPr="003052D9">
        <w:rPr>
          <w:color w:val="2F5496" w:themeColor="accent1" w:themeShade="BF"/>
          <w:sz w:val="28"/>
          <w:szCs w:val="28"/>
        </w:rPr>
        <w:t xml:space="preserve">and </w:t>
      </w:r>
      <w:r w:rsidRPr="003052D9">
        <w:rPr>
          <w:b/>
          <w:bCs/>
          <w:color w:val="2F5496" w:themeColor="accent1" w:themeShade="BF"/>
          <w:sz w:val="36"/>
          <w:szCs w:val="36"/>
        </w:rPr>
        <w:t>Country Fair</w:t>
      </w:r>
    </w:p>
    <w:p w14:paraId="24AE291B" w14:textId="1716F60E" w:rsidR="0098164E" w:rsidRDefault="009C0ABA" w:rsidP="0098164E">
      <w:pPr>
        <w:ind w:left="-567"/>
        <w:jc w:val="center"/>
      </w:pPr>
      <w:r>
        <w:t xml:space="preserve">Sunday </w:t>
      </w:r>
      <w:r w:rsidR="00B56B0B">
        <w:t>3</w:t>
      </w:r>
      <w:r w:rsidR="00B56B0B" w:rsidRPr="00B56B0B">
        <w:rPr>
          <w:vertAlign w:val="superscript"/>
        </w:rPr>
        <w:t>rd</w:t>
      </w:r>
      <w:r w:rsidR="00B56B0B">
        <w:t xml:space="preserve"> </w:t>
      </w:r>
      <w:r w:rsidR="0098164E">
        <w:t>September 202</w:t>
      </w:r>
      <w:r w:rsidR="00B56B0B">
        <w:t>3</w:t>
      </w:r>
      <w:r w:rsidR="0098164E">
        <w:t xml:space="preserve"> at Bridwell Park, Uffculme, Devon. EX15 3BU</w:t>
      </w:r>
    </w:p>
    <w:p w14:paraId="2F2130A9" w14:textId="6B011D50" w:rsidR="00BD3DA6" w:rsidRDefault="00BD3DA6" w:rsidP="00767E9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General </w:t>
      </w:r>
      <w:r w:rsidR="00951298" w:rsidRPr="00BD3DA6">
        <w:rPr>
          <w:sz w:val="36"/>
          <w:szCs w:val="36"/>
        </w:rPr>
        <w:t>Terms and Conditions</w:t>
      </w:r>
      <w:r w:rsidR="00951298">
        <w:rPr>
          <w:sz w:val="36"/>
          <w:szCs w:val="36"/>
        </w:rPr>
        <w:t xml:space="preserve"> </w:t>
      </w:r>
      <w:r w:rsidR="006544A4">
        <w:rPr>
          <w:sz w:val="36"/>
          <w:szCs w:val="36"/>
        </w:rPr>
        <w:t>(Traders)</w:t>
      </w:r>
    </w:p>
    <w:p w14:paraId="4B6A9034" w14:textId="5CBA2D59" w:rsidR="00BB7878" w:rsidRPr="009B4C11" w:rsidRDefault="00674B62" w:rsidP="00BB7878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bookmarkStart w:id="1" w:name="_Hlk94545780"/>
      <w:bookmarkEnd w:id="0"/>
      <w:r w:rsidRPr="009B4C11">
        <w:rPr>
          <w:rFonts w:cstheme="minorHAnsi"/>
          <w:sz w:val="24"/>
          <w:szCs w:val="24"/>
        </w:rPr>
        <w:t xml:space="preserve">Trade pitches are </w:t>
      </w:r>
      <w:r w:rsidR="00951298">
        <w:rPr>
          <w:rFonts w:cstheme="minorHAnsi"/>
          <w:sz w:val="24"/>
          <w:szCs w:val="24"/>
        </w:rPr>
        <w:t xml:space="preserve">based on single or multiples of </w:t>
      </w:r>
      <w:r w:rsidR="00203DB6">
        <w:rPr>
          <w:rFonts w:cstheme="minorHAnsi"/>
          <w:sz w:val="24"/>
          <w:szCs w:val="24"/>
        </w:rPr>
        <w:t>6</w:t>
      </w:r>
      <w:r w:rsidRPr="009B4C11">
        <w:rPr>
          <w:rFonts w:cstheme="minorHAnsi"/>
          <w:sz w:val="24"/>
          <w:szCs w:val="24"/>
        </w:rPr>
        <w:t xml:space="preserve">m frontage and </w:t>
      </w:r>
      <w:r w:rsidR="00203DB6">
        <w:rPr>
          <w:rFonts w:cstheme="minorHAnsi"/>
          <w:sz w:val="24"/>
          <w:szCs w:val="24"/>
        </w:rPr>
        <w:t>5</w:t>
      </w:r>
      <w:r w:rsidRPr="009B4C11">
        <w:rPr>
          <w:rFonts w:cstheme="minorHAnsi"/>
          <w:sz w:val="24"/>
          <w:szCs w:val="24"/>
        </w:rPr>
        <w:t>m deep on grass</w:t>
      </w:r>
      <w:r w:rsidR="00A84B6D" w:rsidRPr="009B4C11">
        <w:rPr>
          <w:rFonts w:cstheme="minorHAnsi"/>
          <w:sz w:val="24"/>
          <w:szCs w:val="24"/>
        </w:rPr>
        <w:t xml:space="preserve"> with </w:t>
      </w:r>
      <w:r w:rsidR="00203DB6">
        <w:rPr>
          <w:rFonts w:cstheme="minorHAnsi"/>
          <w:sz w:val="24"/>
          <w:szCs w:val="24"/>
        </w:rPr>
        <w:t xml:space="preserve">a 6m x 3m dedicated </w:t>
      </w:r>
      <w:r w:rsidR="00A84B6D" w:rsidRPr="009B4C11">
        <w:rPr>
          <w:rFonts w:cstheme="minorHAnsi"/>
          <w:sz w:val="24"/>
          <w:szCs w:val="24"/>
        </w:rPr>
        <w:t xml:space="preserve">parking </w:t>
      </w:r>
      <w:r w:rsidR="00203DB6">
        <w:rPr>
          <w:rFonts w:cstheme="minorHAnsi"/>
          <w:sz w:val="24"/>
          <w:szCs w:val="24"/>
        </w:rPr>
        <w:t xml:space="preserve">space </w:t>
      </w:r>
      <w:r w:rsidR="00A84B6D" w:rsidRPr="009B4C11">
        <w:rPr>
          <w:rFonts w:cstheme="minorHAnsi"/>
          <w:sz w:val="24"/>
          <w:szCs w:val="24"/>
        </w:rPr>
        <w:t>for one vehicle</w:t>
      </w:r>
      <w:r w:rsidRPr="009B4C11">
        <w:rPr>
          <w:rFonts w:cstheme="minorHAnsi"/>
          <w:sz w:val="24"/>
          <w:szCs w:val="24"/>
        </w:rPr>
        <w:t xml:space="preserve"> </w:t>
      </w:r>
      <w:r w:rsidR="00A84B6D" w:rsidRPr="009B4C11">
        <w:rPr>
          <w:rFonts w:cstheme="minorHAnsi"/>
          <w:sz w:val="24"/>
          <w:szCs w:val="24"/>
        </w:rPr>
        <w:t>to the rear.</w:t>
      </w:r>
      <w:r w:rsidR="00BD3DA6" w:rsidRPr="009B4C11">
        <w:rPr>
          <w:rFonts w:cstheme="minorHAnsi"/>
          <w:sz w:val="24"/>
          <w:szCs w:val="24"/>
        </w:rPr>
        <w:t xml:space="preserve"> </w:t>
      </w:r>
    </w:p>
    <w:bookmarkEnd w:id="1"/>
    <w:p w14:paraId="1C44CCC0" w14:textId="283A9C28" w:rsidR="008D0B09" w:rsidRPr="00951298" w:rsidRDefault="00BB7878" w:rsidP="00BB7878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B4C11">
        <w:rPr>
          <w:rFonts w:cstheme="minorHAnsi"/>
          <w:sz w:val="24"/>
          <w:szCs w:val="24"/>
        </w:rPr>
        <w:t>Tables</w:t>
      </w:r>
      <w:r w:rsidR="00767E95" w:rsidRPr="009B4C11">
        <w:rPr>
          <w:rFonts w:cstheme="minorHAnsi"/>
          <w:sz w:val="24"/>
          <w:szCs w:val="24"/>
        </w:rPr>
        <w:t>,</w:t>
      </w:r>
      <w:r w:rsidRPr="009B4C11">
        <w:rPr>
          <w:rFonts w:cstheme="minorHAnsi"/>
          <w:sz w:val="24"/>
          <w:szCs w:val="24"/>
        </w:rPr>
        <w:t xml:space="preserve"> </w:t>
      </w:r>
      <w:r w:rsidR="00767E95" w:rsidRPr="009B4C11">
        <w:rPr>
          <w:rFonts w:cstheme="minorHAnsi"/>
          <w:sz w:val="24"/>
          <w:szCs w:val="24"/>
        </w:rPr>
        <w:t xml:space="preserve">chairs, </w:t>
      </w:r>
      <w:r w:rsidRPr="009B4C11">
        <w:rPr>
          <w:rFonts w:cstheme="minorHAnsi"/>
          <w:sz w:val="24"/>
          <w:szCs w:val="24"/>
        </w:rPr>
        <w:t xml:space="preserve">gazebos, electrical </w:t>
      </w:r>
      <w:r w:rsidR="00CD11CD" w:rsidRPr="009B4C11">
        <w:rPr>
          <w:rFonts w:cstheme="minorHAnsi"/>
          <w:sz w:val="24"/>
          <w:szCs w:val="24"/>
        </w:rPr>
        <w:t>power,</w:t>
      </w:r>
      <w:r w:rsidRPr="009B4C11">
        <w:rPr>
          <w:rFonts w:cstheme="minorHAnsi"/>
          <w:sz w:val="24"/>
          <w:szCs w:val="24"/>
        </w:rPr>
        <w:t xml:space="preserve"> and water </w:t>
      </w:r>
      <w:r w:rsidR="00951298">
        <w:rPr>
          <w:rFonts w:cstheme="minorHAnsi"/>
          <w:sz w:val="24"/>
          <w:szCs w:val="24"/>
        </w:rPr>
        <w:t xml:space="preserve">are </w:t>
      </w:r>
      <w:r w:rsidRPr="009B4C11">
        <w:rPr>
          <w:rFonts w:cstheme="minorHAnsi"/>
          <w:sz w:val="24"/>
          <w:szCs w:val="24"/>
        </w:rPr>
        <w:t>not supplied.  There is no mains electricity generally available on the show site</w:t>
      </w:r>
      <w:r w:rsidR="00767E95" w:rsidRPr="009B4C11">
        <w:rPr>
          <w:rFonts w:cstheme="minorHAnsi"/>
          <w:sz w:val="24"/>
          <w:szCs w:val="24"/>
        </w:rPr>
        <w:t>.</w:t>
      </w:r>
    </w:p>
    <w:p w14:paraId="6B8578AE" w14:textId="3443D545" w:rsidR="00951298" w:rsidRPr="00E7327A" w:rsidRDefault="00951298" w:rsidP="00BB7878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You must keep everything, including guy ropes and pegs, within the boundary of your pitch.</w:t>
      </w:r>
    </w:p>
    <w:p w14:paraId="295998BA" w14:textId="194007AC" w:rsidR="00E7327A" w:rsidRDefault="00E7327A" w:rsidP="00E7327A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cstheme="minorHAnsi"/>
          <w:sz w:val="24"/>
          <w:szCs w:val="24"/>
        </w:rPr>
      </w:pPr>
      <w:r w:rsidRPr="00E7327A">
        <w:rPr>
          <w:rFonts w:cstheme="minorHAnsi"/>
          <w:sz w:val="24"/>
          <w:szCs w:val="24"/>
        </w:rPr>
        <w:t>Stallholders are responsible for their property if left unattended on the show site</w:t>
      </w:r>
      <w:r>
        <w:rPr>
          <w:rFonts w:cstheme="minorHAnsi"/>
          <w:sz w:val="24"/>
          <w:szCs w:val="24"/>
        </w:rPr>
        <w:t>.</w:t>
      </w:r>
    </w:p>
    <w:p w14:paraId="48731FC9" w14:textId="77777777" w:rsidR="00E7327A" w:rsidRPr="00E7327A" w:rsidRDefault="00E7327A" w:rsidP="00E7327A">
      <w:pPr>
        <w:spacing w:after="0" w:line="240" w:lineRule="auto"/>
        <w:ind w:left="142"/>
        <w:contextualSpacing/>
        <w:rPr>
          <w:rFonts w:cstheme="minorHAnsi"/>
          <w:sz w:val="24"/>
          <w:szCs w:val="24"/>
        </w:rPr>
      </w:pPr>
    </w:p>
    <w:p w14:paraId="0516DCD8" w14:textId="609D6218" w:rsidR="001F4CDF" w:rsidRPr="009B4C11" w:rsidRDefault="00767E95" w:rsidP="001F4CDF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cstheme="minorHAnsi"/>
          <w:sz w:val="24"/>
          <w:szCs w:val="24"/>
        </w:rPr>
      </w:pPr>
      <w:r w:rsidRPr="009B4C11">
        <w:rPr>
          <w:rFonts w:cstheme="minorHAnsi"/>
          <w:sz w:val="24"/>
          <w:szCs w:val="24"/>
        </w:rPr>
        <w:t xml:space="preserve"> </w:t>
      </w:r>
      <w:r w:rsidR="001F4CDF" w:rsidRPr="009B4C11">
        <w:rPr>
          <w:rFonts w:cstheme="minorHAnsi"/>
          <w:sz w:val="24"/>
          <w:szCs w:val="24"/>
        </w:rPr>
        <w:t>You will be sent one Vehicle Pass</w:t>
      </w:r>
      <w:r w:rsidR="00DE6111" w:rsidRPr="009B4C11">
        <w:rPr>
          <w:rFonts w:cstheme="minorHAnsi"/>
          <w:sz w:val="24"/>
          <w:szCs w:val="24"/>
        </w:rPr>
        <w:t>,</w:t>
      </w:r>
      <w:r w:rsidR="00CD11CD" w:rsidRPr="009B4C11">
        <w:rPr>
          <w:rFonts w:cstheme="minorHAnsi"/>
          <w:sz w:val="24"/>
          <w:szCs w:val="24"/>
        </w:rPr>
        <w:t xml:space="preserve"> to be displayed in the vehicle, </w:t>
      </w:r>
      <w:r w:rsidR="001F4CDF" w:rsidRPr="009B4C11">
        <w:rPr>
          <w:rFonts w:cstheme="minorHAnsi"/>
          <w:sz w:val="24"/>
          <w:szCs w:val="24"/>
        </w:rPr>
        <w:t xml:space="preserve">to enter the showground on </w:t>
      </w:r>
      <w:r w:rsidR="008D0B09" w:rsidRPr="009B4C11">
        <w:rPr>
          <w:rFonts w:cstheme="minorHAnsi"/>
          <w:sz w:val="24"/>
          <w:szCs w:val="24"/>
        </w:rPr>
        <w:t xml:space="preserve">Saturday </w:t>
      </w:r>
      <w:r w:rsidR="009C0ABA" w:rsidRPr="009B4C11">
        <w:rPr>
          <w:rFonts w:cstheme="minorHAnsi"/>
          <w:sz w:val="24"/>
          <w:szCs w:val="24"/>
        </w:rPr>
        <w:t>3</w:t>
      </w:r>
      <w:r w:rsidR="009C0ABA" w:rsidRPr="009B4C11">
        <w:rPr>
          <w:rFonts w:cstheme="minorHAnsi"/>
          <w:sz w:val="24"/>
          <w:szCs w:val="24"/>
          <w:vertAlign w:val="superscript"/>
        </w:rPr>
        <w:t>rd</w:t>
      </w:r>
      <w:r w:rsidR="009C0ABA" w:rsidRPr="009B4C11">
        <w:rPr>
          <w:rFonts w:cstheme="minorHAnsi"/>
          <w:sz w:val="24"/>
          <w:szCs w:val="24"/>
        </w:rPr>
        <w:t xml:space="preserve"> September </w:t>
      </w:r>
      <w:r w:rsidR="008D0B09" w:rsidRPr="009B4C11">
        <w:rPr>
          <w:rFonts w:cstheme="minorHAnsi"/>
          <w:sz w:val="24"/>
          <w:szCs w:val="24"/>
        </w:rPr>
        <w:t xml:space="preserve">between </w:t>
      </w:r>
      <w:r w:rsidR="009C0ABA" w:rsidRPr="009B4C11">
        <w:rPr>
          <w:rFonts w:cstheme="minorHAnsi"/>
          <w:sz w:val="24"/>
          <w:szCs w:val="24"/>
        </w:rPr>
        <w:t>16:00</w:t>
      </w:r>
      <w:r w:rsidR="008D0B09" w:rsidRPr="009B4C11">
        <w:rPr>
          <w:rFonts w:cstheme="minorHAnsi"/>
          <w:sz w:val="24"/>
          <w:szCs w:val="24"/>
        </w:rPr>
        <w:t xml:space="preserve"> and </w:t>
      </w:r>
      <w:r w:rsidR="009C0ABA" w:rsidRPr="009B4C11">
        <w:rPr>
          <w:rFonts w:cstheme="minorHAnsi"/>
          <w:sz w:val="24"/>
          <w:szCs w:val="24"/>
        </w:rPr>
        <w:t>19:00</w:t>
      </w:r>
      <w:r w:rsidR="001F4CDF" w:rsidRPr="009B4C11">
        <w:rPr>
          <w:rFonts w:cstheme="minorHAnsi"/>
          <w:sz w:val="24"/>
          <w:szCs w:val="24"/>
        </w:rPr>
        <w:t xml:space="preserve"> and 07:30 to 09:30 on Show Day.  </w:t>
      </w:r>
      <w:r w:rsidR="00CD11CD" w:rsidRPr="009B4C11">
        <w:rPr>
          <w:rFonts w:cstheme="minorHAnsi"/>
          <w:sz w:val="24"/>
          <w:szCs w:val="24"/>
        </w:rPr>
        <w:t>There is no security presence o</w:t>
      </w:r>
      <w:r w:rsidR="00BE768E" w:rsidRPr="009B4C11">
        <w:rPr>
          <w:rFonts w:cstheme="minorHAnsi"/>
          <w:sz w:val="24"/>
          <w:szCs w:val="24"/>
        </w:rPr>
        <w:t xml:space="preserve">ver </w:t>
      </w:r>
      <w:r w:rsidR="00CD11CD" w:rsidRPr="009B4C11">
        <w:rPr>
          <w:rFonts w:cstheme="minorHAnsi"/>
          <w:sz w:val="24"/>
          <w:szCs w:val="24"/>
        </w:rPr>
        <w:t>Saturday</w:t>
      </w:r>
      <w:r w:rsidR="00BE768E" w:rsidRPr="009B4C11">
        <w:rPr>
          <w:rFonts w:cstheme="minorHAnsi"/>
          <w:sz w:val="24"/>
          <w:szCs w:val="24"/>
        </w:rPr>
        <w:t xml:space="preserve"> night.</w:t>
      </w:r>
    </w:p>
    <w:p w14:paraId="3A379714" w14:textId="679F253E" w:rsidR="00BB7878" w:rsidRPr="009B4C11" w:rsidRDefault="004727B4" w:rsidP="00BB7878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cstheme="minorHAnsi"/>
          <w:sz w:val="24"/>
          <w:szCs w:val="24"/>
        </w:rPr>
      </w:pPr>
      <w:r w:rsidRPr="009B4C11">
        <w:rPr>
          <w:rFonts w:cstheme="minorHAnsi"/>
          <w:sz w:val="24"/>
          <w:szCs w:val="24"/>
        </w:rPr>
        <w:t xml:space="preserve">Any </w:t>
      </w:r>
      <w:r w:rsidR="00396786" w:rsidRPr="009B4C11">
        <w:rPr>
          <w:rFonts w:cstheme="minorHAnsi"/>
          <w:sz w:val="24"/>
          <w:szCs w:val="24"/>
        </w:rPr>
        <w:t>n</w:t>
      </w:r>
      <w:r w:rsidRPr="009B4C11">
        <w:rPr>
          <w:rFonts w:cstheme="minorHAnsi"/>
          <w:sz w:val="24"/>
          <w:szCs w:val="24"/>
        </w:rPr>
        <w:t>ational Covid restrictions in place at the time will be strictly adhered to.</w:t>
      </w:r>
      <w:r w:rsidR="00E7327A">
        <w:rPr>
          <w:rFonts w:cstheme="minorHAnsi"/>
          <w:sz w:val="24"/>
          <w:szCs w:val="24"/>
        </w:rPr>
        <w:t xml:space="preserve"> Bring your own PPE.</w:t>
      </w:r>
    </w:p>
    <w:p w14:paraId="150E319D" w14:textId="2EB8E31C" w:rsidR="009B4C11" w:rsidRPr="009B4C11" w:rsidRDefault="009B4C11" w:rsidP="009B4C11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B4C11">
        <w:rPr>
          <w:rFonts w:eastAsia="Times New Roman" w:cstheme="minorHAnsi"/>
          <w:color w:val="000000"/>
          <w:sz w:val="24"/>
          <w:szCs w:val="24"/>
          <w:lang w:eastAsia="en-GB"/>
        </w:rPr>
        <w:t>Preferred location requests cannot be promised</w:t>
      </w:r>
      <w:r w:rsidR="00670698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9B4C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but we will do our best if you tell us when booking,</w:t>
      </w:r>
    </w:p>
    <w:p w14:paraId="514D026D" w14:textId="084ED19C" w:rsidR="007D0280" w:rsidRPr="00BF46F8" w:rsidRDefault="007D0280" w:rsidP="008D0B09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cstheme="minorHAnsi"/>
          <w:sz w:val="24"/>
          <w:szCs w:val="24"/>
        </w:rPr>
      </w:pPr>
      <w:r w:rsidRPr="00BF46F8">
        <w:rPr>
          <w:rFonts w:cstheme="minorHAnsi"/>
          <w:sz w:val="24"/>
          <w:szCs w:val="24"/>
        </w:rPr>
        <w:t>To be accepted y</w:t>
      </w:r>
      <w:r w:rsidR="008D0B09" w:rsidRPr="00BF46F8">
        <w:rPr>
          <w:rFonts w:cstheme="minorHAnsi"/>
          <w:sz w:val="24"/>
          <w:szCs w:val="24"/>
        </w:rPr>
        <w:t xml:space="preserve">ou must </w:t>
      </w:r>
      <w:r w:rsidR="009C0ABA" w:rsidRPr="00BF46F8">
        <w:rPr>
          <w:rFonts w:cstheme="minorHAnsi"/>
          <w:sz w:val="24"/>
          <w:szCs w:val="24"/>
        </w:rPr>
        <w:t xml:space="preserve">have </w:t>
      </w:r>
      <w:r w:rsidR="00EB2D87">
        <w:rPr>
          <w:rFonts w:cstheme="minorHAnsi"/>
          <w:sz w:val="24"/>
          <w:szCs w:val="24"/>
        </w:rPr>
        <w:t>submitted</w:t>
      </w:r>
      <w:r w:rsidRPr="00BF46F8">
        <w:rPr>
          <w:rFonts w:cstheme="minorHAnsi"/>
          <w:sz w:val="24"/>
          <w:szCs w:val="24"/>
        </w:rPr>
        <w:t>-</w:t>
      </w:r>
    </w:p>
    <w:p w14:paraId="45FCB03F" w14:textId="3CB97BED" w:rsidR="007D0280" w:rsidRPr="00BF46F8" w:rsidRDefault="00EB2D87" w:rsidP="007D0280">
      <w:pPr>
        <w:numPr>
          <w:ilvl w:val="1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</w:t>
      </w:r>
      <w:r w:rsidR="009C0ABA" w:rsidRPr="00BF46F8">
        <w:rPr>
          <w:rFonts w:cstheme="minorHAnsi"/>
          <w:sz w:val="24"/>
          <w:szCs w:val="24"/>
        </w:rPr>
        <w:t>ompleted  Entry Form</w:t>
      </w:r>
      <w:r w:rsidR="007D0280" w:rsidRPr="00BF46F8">
        <w:rPr>
          <w:rFonts w:cstheme="minorHAnsi"/>
          <w:sz w:val="24"/>
          <w:szCs w:val="24"/>
        </w:rPr>
        <w:t xml:space="preserve">, </w:t>
      </w:r>
    </w:p>
    <w:p w14:paraId="7D7742D3" w14:textId="2CEECE0F" w:rsidR="008D0B09" w:rsidRPr="00BF46F8" w:rsidRDefault="00EB2D87" w:rsidP="007D0280">
      <w:pPr>
        <w:numPr>
          <w:ilvl w:val="1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7D0280" w:rsidRPr="00BF46F8">
        <w:rPr>
          <w:rFonts w:cstheme="minorHAnsi"/>
          <w:sz w:val="24"/>
          <w:szCs w:val="24"/>
        </w:rPr>
        <w:t>vidence of Public Liability Insurance of at least £1,000,000 valid for the day of the show,</w:t>
      </w:r>
    </w:p>
    <w:p w14:paraId="5861A916" w14:textId="629C2DE3" w:rsidR="007D0280" w:rsidRPr="00EB2D87" w:rsidRDefault="00EB2D87" w:rsidP="00EB2D87">
      <w:pPr>
        <w:numPr>
          <w:ilvl w:val="1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B2D87">
        <w:rPr>
          <w:rFonts w:cstheme="minorHAnsi"/>
          <w:sz w:val="24"/>
          <w:szCs w:val="24"/>
        </w:rPr>
        <w:t xml:space="preserve">A completed </w:t>
      </w:r>
      <w:r w:rsidR="003B0B8C" w:rsidRPr="00EB2D87">
        <w:rPr>
          <w:rFonts w:cstheme="minorHAnsi"/>
          <w:sz w:val="24"/>
          <w:szCs w:val="24"/>
        </w:rPr>
        <w:t>Risk Assessment</w:t>
      </w:r>
      <w:r w:rsidRPr="00EB2D87">
        <w:rPr>
          <w:rFonts w:cstheme="minorHAnsi"/>
          <w:sz w:val="24"/>
          <w:szCs w:val="24"/>
        </w:rPr>
        <w:t xml:space="preserve">.  </w:t>
      </w:r>
      <w:r w:rsidR="00892645" w:rsidRPr="00EB2D87">
        <w:rPr>
          <w:rFonts w:cstheme="minorHAnsi"/>
          <w:sz w:val="24"/>
          <w:szCs w:val="24"/>
        </w:rPr>
        <w:t xml:space="preserve">If using a Generator or LPG gas </w:t>
      </w:r>
      <w:r w:rsidRPr="00EB2D87">
        <w:rPr>
          <w:rFonts w:cstheme="minorHAnsi"/>
          <w:sz w:val="24"/>
          <w:szCs w:val="24"/>
        </w:rPr>
        <w:t xml:space="preserve">also </w:t>
      </w:r>
      <w:r w:rsidR="002248A7" w:rsidRPr="00EB2D87">
        <w:rPr>
          <w:rFonts w:cstheme="minorHAnsi"/>
          <w:sz w:val="24"/>
          <w:szCs w:val="24"/>
        </w:rPr>
        <w:t>complete the Fire Risk Assessment.</w:t>
      </w:r>
      <w:r w:rsidR="00DE6111" w:rsidRPr="00EB2D87">
        <w:rPr>
          <w:rFonts w:cstheme="minorHAnsi"/>
          <w:sz w:val="24"/>
          <w:szCs w:val="24"/>
        </w:rPr>
        <w:t xml:space="preserve"> </w:t>
      </w:r>
    </w:p>
    <w:p w14:paraId="05B9B17E" w14:textId="3BCBBB06" w:rsidR="004727B4" w:rsidRDefault="00EB2D87" w:rsidP="007D0280">
      <w:pPr>
        <w:numPr>
          <w:ilvl w:val="1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copy of your </w:t>
      </w:r>
      <w:r w:rsidR="00396786" w:rsidRPr="00BF46F8">
        <w:rPr>
          <w:rFonts w:cstheme="minorHAnsi"/>
          <w:sz w:val="24"/>
          <w:szCs w:val="24"/>
        </w:rPr>
        <w:t>Food Hygiene Certificate – if applicable.</w:t>
      </w:r>
    </w:p>
    <w:p w14:paraId="11D2AE6C" w14:textId="77777777" w:rsidR="00EB2D87" w:rsidRPr="00BF46F8" w:rsidRDefault="00EB2D87" w:rsidP="00EB2D87">
      <w:pPr>
        <w:spacing w:after="0" w:line="240" w:lineRule="auto"/>
        <w:ind w:left="1440"/>
        <w:contextualSpacing/>
        <w:rPr>
          <w:rFonts w:cstheme="minorHAnsi"/>
          <w:sz w:val="24"/>
          <w:szCs w:val="24"/>
        </w:rPr>
      </w:pPr>
    </w:p>
    <w:p w14:paraId="792A7A13" w14:textId="6AD01870" w:rsidR="00396786" w:rsidRDefault="00396786" w:rsidP="0039678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F46F8">
        <w:rPr>
          <w:rFonts w:cstheme="minorHAnsi"/>
          <w:sz w:val="24"/>
          <w:szCs w:val="24"/>
        </w:rPr>
        <w:t xml:space="preserve">Please bring </w:t>
      </w:r>
      <w:r w:rsidR="00EB2D87">
        <w:rPr>
          <w:rFonts w:cstheme="minorHAnsi"/>
          <w:sz w:val="24"/>
          <w:szCs w:val="24"/>
        </w:rPr>
        <w:t xml:space="preserve">copies </w:t>
      </w:r>
      <w:r w:rsidRPr="00BF46F8">
        <w:rPr>
          <w:rFonts w:cstheme="minorHAnsi"/>
          <w:sz w:val="24"/>
          <w:szCs w:val="24"/>
        </w:rPr>
        <w:t xml:space="preserve">with you, </w:t>
      </w:r>
      <w:r w:rsidR="00D64337" w:rsidRPr="00BF46F8">
        <w:rPr>
          <w:rFonts w:cstheme="minorHAnsi"/>
          <w:sz w:val="24"/>
          <w:szCs w:val="24"/>
        </w:rPr>
        <w:t>they</w:t>
      </w:r>
      <w:r w:rsidRPr="00BF46F8">
        <w:rPr>
          <w:rFonts w:cstheme="minorHAnsi"/>
          <w:sz w:val="24"/>
          <w:szCs w:val="24"/>
        </w:rPr>
        <w:t xml:space="preserve"> must be available for inspection on the day</w:t>
      </w:r>
      <w:r w:rsidR="00951298">
        <w:rPr>
          <w:rFonts w:cstheme="minorHAnsi"/>
          <w:sz w:val="24"/>
          <w:szCs w:val="24"/>
        </w:rPr>
        <w:t>.</w:t>
      </w:r>
    </w:p>
    <w:p w14:paraId="5CB0D0AC" w14:textId="77777777" w:rsidR="00E7327A" w:rsidRPr="00BF46F8" w:rsidRDefault="00E7327A" w:rsidP="0039678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A611D53" w14:textId="77777777" w:rsidR="00E7327A" w:rsidRPr="00BF46F8" w:rsidRDefault="00E7327A" w:rsidP="00E7327A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F46F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Livestock exhibitors only - water will be available on site but please bring your own pens, rails and feed.  Please do </w:t>
      </w:r>
      <w:r w:rsidRPr="00BF46F8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>not</w:t>
      </w:r>
      <w:r w:rsidRPr="00BF46F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put down straw.</w:t>
      </w:r>
    </w:p>
    <w:p w14:paraId="6A19F748" w14:textId="77777777" w:rsidR="000E4D75" w:rsidRDefault="000E4D75" w:rsidP="00951298">
      <w:pPr>
        <w:ind w:left="142" w:hanging="142"/>
        <w:jc w:val="center"/>
        <w:rPr>
          <w:sz w:val="36"/>
          <w:szCs w:val="36"/>
        </w:rPr>
      </w:pPr>
    </w:p>
    <w:p w14:paraId="7D048037" w14:textId="5722B8D7" w:rsidR="00650698" w:rsidRDefault="00650698" w:rsidP="00951298">
      <w:pPr>
        <w:ind w:left="142" w:hanging="142"/>
        <w:jc w:val="center"/>
        <w:rPr>
          <w:sz w:val="36"/>
          <w:szCs w:val="36"/>
        </w:rPr>
      </w:pPr>
      <w:r>
        <w:rPr>
          <w:sz w:val="36"/>
          <w:szCs w:val="36"/>
        </w:rPr>
        <w:t>Things you cannot do.</w:t>
      </w:r>
    </w:p>
    <w:p w14:paraId="2F499FC3" w14:textId="7D70EDB2" w:rsidR="00CB1932" w:rsidRPr="00E276BA" w:rsidRDefault="00CB1932" w:rsidP="00CB1932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276BA">
        <w:rPr>
          <w:rFonts w:eastAsia="Times New Roman" w:cstheme="minorHAnsi"/>
          <w:color w:val="000000"/>
          <w:sz w:val="24"/>
          <w:szCs w:val="24"/>
          <w:lang w:eastAsia="en-GB"/>
        </w:rPr>
        <w:t>Flying radio controlled drones is not permitted</w:t>
      </w:r>
      <w:r w:rsidR="00E276BA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13C25B7D" w14:textId="12D9DF83" w:rsidR="00CB1932" w:rsidRPr="00E276BA" w:rsidRDefault="00E276BA" w:rsidP="00CB1932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No </w:t>
      </w:r>
      <w:r w:rsidR="00CB1932" w:rsidRPr="00E276B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weapons may be sold at the show.  </w:t>
      </w:r>
    </w:p>
    <w:p w14:paraId="223C927E" w14:textId="3292E2AF" w:rsidR="00CB1932" w:rsidRPr="00E276BA" w:rsidRDefault="00CB1932" w:rsidP="00CB1932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276BA">
        <w:rPr>
          <w:rFonts w:eastAsia="Times New Roman" w:cstheme="minorHAnsi"/>
          <w:color w:val="000000"/>
          <w:sz w:val="24"/>
          <w:szCs w:val="24"/>
          <w:lang w:eastAsia="en-GB"/>
        </w:rPr>
        <w:t>No animals may be bought or sold at the show.</w:t>
      </w:r>
    </w:p>
    <w:p w14:paraId="518CC23E" w14:textId="480F2CAA" w:rsidR="00CB1932" w:rsidRPr="00E276BA" w:rsidRDefault="00CB1932" w:rsidP="00CB1932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276BA">
        <w:rPr>
          <w:rFonts w:eastAsia="Times New Roman" w:cstheme="minorHAnsi"/>
          <w:color w:val="000000"/>
          <w:sz w:val="24"/>
          <w:szCs w:val="24"/>
          <w:lang w:eastAsia="en-GB"/>
        </w:rPr>
        <w:t>The sale of fireworks, and the display of lit candles – tea lights is forbidden.</w:t>
      </w:r>
    </w:p>
    <w:p w14:paraId="4640F480" w14:textId="6EA8494C" w:rsidR="00CB1932" w:rsidRDefault="00CB1932" w:rsidP="00CB1932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O</w:t>
      </w:r>
      <w:r w:rsidRPr="00BF46F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vernight camping </w:t>
      </w:r>
      <w:r w:rsidR="00E276B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not </w:t>
      </w:r>
      <w:r w:rsidRPr="00BF46F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permitted. </w:t>
      </w:r>
    </w:p>
    <w:p w14:paraId="7DD68362" w14:textId="717ED181" w:rsidR="00437A24" w:rsidRPr="004D080F" w:rsidRDefault="00437A24" w:rsidP="00437A24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D08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Stalls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must</w:t>
      </w:r>
      <w:r w:rsidRPr="004D08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not </w:t>
      </w:r>
      <w:r w:rsidRPr="004D08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be dismantled until the Show is officially declared “Closed”. </w:t>
      </w:r>
    </w:p>
    <w:p w14:paraId="57691642" w14:textId="528AE3AA" w:rsidR="00C42D55" w:rsidRPr="004D080F" w:rsidRDefault="00C42D55" w:rsidP="00C42D55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D080F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No Vehicle movements 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are </w:t>
      </w:r>
      <w:r w:rsidRPr="004D080F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allowed 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between 10:00</w:t>
      </w:r>
      <w:r w:rsidRPr="004D080F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&amp;</w:t>
      </w:r>
      <w:r w:rsidRPr="004D080F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17:00</w:t>
      </w:r>
      <w:r w:rsidRPr="004D080F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on show day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. If essential</w:t>
      </w:r>
      <w:r w:rsidR="00EB2D87">
        <w:rPr>
          <w:rFonts w:eastAsia="Times New Roman" w:cstheme="minorHAnsi"/>
          <w:b/>
          <w:color w:val="000000"/>
          <w:sz w:val="24"/>
          <w:szCs w:val="24"/>
          <w:lang w:eastAsia="en-GB"/>
        </w:rPr>
        <w:t>,</w:t>
      </w:r>
      <w:r w:rsidRPr="004D080F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vehicles must be </w:t>
      </w:r>
      <w:r w:rsidRPr="004D080F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escorted by an approved 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Exe Valley </w:t>
      </w:r>
      <w:r w:rsidRPr="004D080F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Rotary 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Club S</w:t>
      </w:r>
      <w:r w:rsidRPr="004D080F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teward.  </w:t>
      </w:r>
      <w:r w:rsidR="00EB2D87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                                                </w:t>
      </w:r>
      <w:r w:rsidR="00EB2D87" w:rsidRPr="006544A4">
        <w:rPr>
          <w:rFonts w:eastAsia="Times New Roman" w:cstheme="minorHAnsi"/>
          <w:bCs/>
          <w:color w:val="000000"/>
          <w:sz w:val="24"/>
          <w:szCs w:val="24"/>
          <w:lang w:eastAsia="en-GB"/>
        </w:rPr>
        <w:t>PTO</w:t>
      </w:r>
    </w:p>
    <w:p w14:paraId="5B4C9C59" w14:textId="77777777" w:rsidR="00CB1932" w:rsidRDefault="00CB1932" w:rsidP="00CB1932">
      <w:pPr>
        <w:ind w:left="142" w:hanging="142"/>
        <w:rPr>
          <w:sz w:val="36"/>
          <w:szCs w:val="36"/>
        </w:rPr>
      </w:pPr>
    </w:p>
    <w:p w14:paraId="61595BF1" w14:textId="7C231925" w:rsidR="00951298" w:rsidRDefault="00C42D55" w:rsidP="00951298">
      <w:pPr>
        <w:ind w:left="142" w:hanging="142"/>
        <w:jc w:val="center"/>
        <w:rPr>
          <w:sz w:val="36"/>
          <w:szCs w:val="36"/>
        </w:rPr>
      </w:pPr>
      <w:r>
        <w:rPr>
          <w:sz w:val="36"/>
          <w:szCs w:val="36"/>
        </w:rPr>
        <w:t>Further</w:t>
      </w:r>
      <w:r w:rsidR="00437A24">
        <w:rPr>
          <w:sz w:val="36"/>
          <w:szCs w:val="36"/>
        </w:rPr>
        <w:t xml:space="preserve"> </w:t>
      </w:r>
      <w:r w:rsidR="00951298" w:rsidRPr="00BD3DA6">
        <w:rPr>
          <w:sz w:val="36"/>
          <w:szCs w:val="36"/>
        </w:rPr>
        <w:t>Terms and Conditions</w:t>
      </w:r>
    </w:p>
    <w:p w14:paraId="48896DD9" w14:textId="4EFD5788" w:rsidR="009B4C11" w:rsidRPr="00BF46F8" w:rsidRDefault="009B4C11" w:rsidP="009B4C11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F46F8">
        <w:rPr>
          <w:rFonts w:eastAsia="Times New Roman" w:cstheme="minorHAnsi"/>
          <w:color w:val="000000"/>
          <w:sz w:val="24"/>
          <w:szCs w:val="24"/>
          <w:lang w:eastAsia="en-GB"/>
        </w:rPr>
        <w:t>The Committee reserve the right to cancel the Show due to unforeseen circumstances or if government advice re Covid measures requires, or</w:t>
      </w:r>
      <w:r w:rsidR="00EB2D8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by</w:t>
      </w:r>
      <w:r w:rsidRPr="00BF46F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reason of adverse weather conditions</w:t>
      </w:r>
      <w:r w:rsidR="00EB2D8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BF46F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 This will generally only happen in extreme conditions. </w:t>
      </w:r>
    </w:p>
    <w:p w14:paraId="10B7801B" w14:textId="77777777" w:rsidR="009B4C11" w:rsidRPr="00EB2D87" w:rsidRDefault="009B4C11" w:rsidP="009B4C11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B2D8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Organisers reserve right to refuse entries and will try (but cannot promise) to maintain diversity by avoiding excessive duplication.   Entries may be declined to achieve this.  </w:t>
      </w:r>
    </w:p>
    <w:p w14:paraId="7412F130" w14:textId="6D560D41" w:rsidR="004D080F" w:rsidRPr="004D080F" w:rsidRDefault="004D080F" w:rsidP="004D080F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D080F">
        <w:rPr>
          <w:rFonts w:eastAsia="Times New Roman" w:cstheme="minorHAnsi"/>
          <w:color w:val="000000"/>
          <w:sz w:val="24"/>
          <w:szCs w:val="24"/>
          <w:lang w:eastAsia="en-GB"/>
        </w:rPr>
        <w:t>Persons registering an entry</w:t>
      </w:r>
      <w:r w:rsidR="00EB2D8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which is accepted</w:t>
      </w:r>
      <w:r w:rsidRPr="004D08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but </w:t>
      </w:r>
      <w:r w:rsidR="00EB2D8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do not </w:t>
      </w:r>
      <w:r w:rsidRPr="004D080F">
        <w:rPr>
          <w:rFonts w:eastAsia="Times New Roman" w:cstheme="minorHAnsi"/>
          <w:color w:val="000000"/>
          <w:sz w:val="24"/>
          <w:szCs w:val="24"/>
          <w:lang w:eastAsia="en-GB"/>
        </w:rPr>
        <w:t>attend, shall forfeit their entry fee.</w:t>
      </w:r>
    </w:p>
    <w:p w14:paraId="15BBAA43" w14:textId="77777777" w:rsidR="004D080F" w:rsidRPr="004D080F" w:rsidRDefault="004D080F" w:rsidP="004D080F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D08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Any complaints must be made in writing within one month of the show with a £10 fee to cover administration costs, refundable only if the complaint is upheld. </w:t>
      </w:r>
    </w:p>
    <w:p w14:paraId="5FFF0C25" w14:textId="069141D7" w:rsidR="00E276BA" w:rsidRDefault="009F1902" w:rsidP="00CB1932">
      <w:pPr>
        <w:spacing w:after="0" w:line="240" w:lineRule="auto"/>
        <w:contextualSpacing/>
        <w:rPr>
          <w:rStyle w:val="Hyperlink"/>
          <w:lang w:eastAsia="en-GB"/>
        </w:rPr>
      </w:pPr>
      <w:r w:rsidRPr="009F190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•Our privacy statement </w:t>
      </w:r>
      <w:r w:rsidR="00E276B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is at  </w:t>
      </w:r>
      <w:hyperlink r:id="rId9" w:history="1">
        <w:r w:rsidR="00E276BA" w:rsidRPr="00167AB9">
          <w:rPr>
            <w:rStyle w:val="Hyperlink"/>
            <w:lang w:eastAsia="en-GB"/>
          </w:rPr>
          <w:t>https://www.exevalleyrotary.org.uk/privacy-policy.html</w:t>
        </w:r>
      </w:hyperlink>
    </w:p>
    <w:p w14:paraId="64DBDD0E" w14:textId="5AB46AA6" w:rsidR="009B4C11" w:rsidRPr="00BF46F8" w:rsidRDefault="00E276BA" w:rsidP="00CB1932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F190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Our s</w:t>
      </w:r>
      <w:r w:rsidR="009F1902" w:rsidRPr="009F190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afeguarding policies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is</w:t>
      </w:r>
      <w:r w:rsidR="009F1902" w:rsidRPr="009F190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at</w:t>
      </w:r>
      <w:r w:rsidR="00437A2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9F1902" w:rsidRPr="009F1902">
        <w:rPr>
          <w:rStyle w:val="Hyperlink"/>
          <w:lang w:eastAsia="en-GB"/>
        </w:rPr>
        <w:t>https://www.exevalleyrotary.org.uk/safeguarding.html</w:t>
      </w:r>
    </w:p>
    <w:p w14:paraId="472D7906" w14:textId="77777777" w:rsidR="00437A24" w:rsidRPr="004D080F" w:rsidRDefault="00437A24" w:rsidP="00437A24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D080F">
        <w:rPr>
          <w:rFonts w:eastAsia="Times New Roman" w:cstheme="minorHAnsi"/>
          <w:color w:val="000000"/>
          <w:sz w:val="24"/>
          <w:szCs w:val="24"/>
          <w:lang w:eastAsia="en-GB"/>
        </w:rPr>
        <w:t>Organisers’ decisions are final.</w:t>
      </w:r>
    </w:p>
    <w:p w14:paraId="45FA0A65" w14:textId="566C52D9" w:rsidR="008D0B09" w:rsidRDefault="008D0B09" w:rsidP="00437A24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5BBB276" w14:textId="071CCA1D" w:rsidR="00BD3DA6" w:rsidRPr="00BD3DA6" w:rsidRDefault="00E7327A" w:rsidP="00E7327A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en-GB"/>
        </w:rPr>
      </w:pPr>
      <w:r>
        <w:rPr>
          <w:rFonts w:cstheme="minorHAnsi"/>
          <w:sz w:val="24"/>
          <w:szCs w:val="24"/>
        </w:rPr>
        <w:t xml:space="preserve">Your signature on the Entry Application Form </w:t>
      </w:r>
      <w:r w:rsidR="00BD3DA6" w:rsidRPr="00BD3DA6">
        <w:rPr>
          <w:rFonts w:ascii="Arial" w:eastAsia="Times New Roman" w:hAnsi="Arial" w:cs="Arial"/>
          <w:color w:val="000000"/>
          <w:lang w:eastAsia="en-GB"/>
        </w:rPr>
        <w:t xml:space="preserve">signifies acceptance of </w:t>
      </w:r>
      <w:r w:rsidR="00D907B6">
        <w:rPr>
          <w:rFonts w:ascii="Arial" w:eastAsia="Times New Roman" w:hAnsi="Arial" w:cs="Arial"/>
          <w:color w:val="000000"/>
          <w:lang w:eastAsia="en-GB"/>
        </w:rPr>
        <w:t>all the above Terms and Conditions</w:t>
      </w:r>
    </w:p>
    <w:p w14:paraId="7F277954" w14:textId="77777777" w:rsidR="00BD3DA6" w:rsidRPr="00BD3DA6" w:rsidRDefault="00BD3DA6" w:rsidP="00BB7878">
      <w:pPr>
        <w:spacing w:after="0" w:line="240" w:lineRule="auto"/>
        <w:ind w:left="142" w:hanging="142"/>
        <w:rPr>
          <w:rFonts w:ascii="Arial" w:eastAsia="Times New Roman" w:hAnsi="Arial" w:cs="Arial"/>
          <w:color w:val="000000"/>
          <w:lang w:eastAsia="en-GB"/>
        </w:rPr>
      </w:pPr>
    </w:p>
    <w:p w14:paraId="2866825B" w14:textId="77777777" w:rsidR="00BD3DA6" w:rsidRPr="00BD3DA6" w:rsidRDefault="00BD3DA6" w:rsidP="00BB7878">
      <w:pPr>
        <w:spacing w:after="0" w:line="240" w:lineRule="auto"/>
        <w:ind w:left="142" w:hanging="142"/>
        <w:rPr>
          <w:rFonts w:ascii="Arial Narrow" w:eastAsia="Times New Roman" w:hAnsi="Arial Narrow" w:cs="Times New Roman"/>
          <w:sz w:val="18"/>
          <w:szCs w:val="20"/>
          <w:lang w:eastAsia="en-GB"/>
        </w:rPr>
      </w:pPr>
    </w:p>
    <w:p w14:paraId="7FA393D4" w14:textId="77777777" w:rsidR="00BD3DA6" w:rsidRPr="00BD3DA6" w:rsidRDefault="00BD3DA6" w:rsidP="00BB7878">
      <w:pPr>
        <w:spacing w:after="0" w:line="240" w:lineRule="auto"/>
        <w:ind w:left="142" w:hanging="142"/>
        <w:rPr>
          <w:rFonts w:ascii="Arial Narrow" w:eastAsia="Times New Roman" w:hAnsi="Arial Narrow" w:cs="Times New Roman"/>
          <w:sz w:val="18"/>
          <w:szCs w:val="20"/>
          <w:lang w:eastAsia="en-GB"/>
        </w:rPr>
      </w:pPr>
    </w:p>
    <w:p w14:paraId="416B23C0" w14:textId="77777777" w:rsidR="00BD3DA6" w:rsidRPr="00BD3DA6" w:rsidRDefault="00BD3DA6" w:rsidP="00BB7878">
      <w:pPr>
        <w:spacing w:after="0" w:line="240" w:lineRule="auto"/>
        <w:ind w:left="142" w:hanging="142"/>
        <w:rPr>
          <w:rFonts w:ascii="Arial Narrow" w:eastAsia="Times New Roman" w:hAnsi="Arial Narrow" w:cs="Times New Roman"/>
          <w:sz w:val="18"/>
          <w:szCs w:val="20"/>
          <w:lang w:eastAsia="en-GB"/>
        </w:rPr>
      </w:pPr>
    </w:p>
    <w:p w14:paraId="464760C7" w14:textId="77777777" w:rsidR="00BD3DA6" w:rsidRPr="00BD3DA6" w:rsidRDefault="00BD3DA6" w:rsidP="00BB7878">
      <w:pPr>
        <w:spacing w:after="0" w:line="240" w:lineRule="auto"/>
        <w:ind w:left="142" w:hanging="142"/>
        <w:rPr>
          <w:rFonts w:ascii="Arial Narrow" w:eastAsia="Times New Roman" w:hAnsi="Arial Narrow" w:cs="Times New Roman"/>
          <w:sz w:val="18"/>
          <w:szCs w:val="20"/>
          <w:lang w:eastAsia="en-GB"/>
        </w:rPr>
      </w:pPr>
    </w:p>
    <w:p w14:paraId="78F38E12" w14:textId="77777777" w:rsidR="00BD3DA6" w:rsidRPr="00BD3DA6" w:rsidRDefault="00BD3DA6" w:rsidP="00BB7878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4EC472DA" w14:textId="77777777" w:rsidR="00BD3DA6" w:rsidRPr="00BD3DA6" w:rsidRDefault="00BD3DA6" w:rsidP="00BB7878">
      <w:pPr>
        <w:ind w:left="142" w:hanging="142"/>
        <w:rPr>
          <w:sz w:val="36"/>
          <w:szCs w:val="36"/>
        </w:rPr>
      </w:pPr>
    </w:p>
    <w:sectPr w:rsidR="00BD3DA6" w:rsidRPr="00BD3DA6" w:rsidSect="00BF46F8">
      <w:footerReference w:type="default" r:id="rId10"/>
      <w:pgSz w:w="11906" w:h="16838" w:code="9"/>
      <w:pgMar w:top="851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9748" w14:textId="77777777" w:rsidR="007475AB" w:rsidRDefault="007475AB" w:rsidP="00BF46F8">
      <w:pPr>
        <w:spacing w:after="0" w:line="240" w:lineRule="auto"/>
      </w:pPr>
      <w:r>
        <w:separator/>
      </w:r>
    </w:p>
  </w:endnote>
  <w:endnote w:type="continuationSeparator" w:id="0">
    <w:p w14:paraId="691812A6" w14:textId="77777777" w:rsidR="007475AB" w:rsidRDefault="007475AB" w:rsidP="00BF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22"/>
      <w:gridCol w:w="4000"/>
    </w:tblGrid>
    <w:tr w:rsidR="00BF46F8" w:rsidRPr="00BF46F8" w14:paraId="2A0ECD85" w14:textId="77777777" w:rsidTr="00DB3385">
      <w:trPr>
        <w:trHeight w:hRule="exact" w:val="115"/>
        <w:jc w:val="center"/>
      </w:trPr>
      <w:tc>
        <w:tcPr>
          <w:tcW w:w="5387" w:type="dxa"/>
          <w:shd w:val="clear" w:color="auto" w:fill="4472C4" w:themeFill="accent1"/>
          <w:tcMar>
            <w:top w:w="0" w:type="dxa"/>
            <w:bottom w:w="0" w:type="dxa"/>
          </w:tcMar>
        </w:tcPr>
        <w:p w14:paraId="3FD3F21E" w14:textId="77777777" w:rsidR="00BF46F8" w:rsidRPr="00BF46F8" w:rsidRDefault="00BF46F8" w:rsidP="00BF46F8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Times New Roman" w:hAnsi="Arial" w:cs="Times New Roman"/>
              <w:caps/>
              <w:sz w:val="18"/>
              <w:szCs w:val="24"/>
            </w:rPr>
          </w:pPr>
          <w:bookmarkStart w:id="2" w:name="_Hlk94545532"/>
        </w:p>
      </w:tc>
      <w:tc>
        <w:tcPr>
          <w:tcW w:w="3639" w:type="dxa"/>
          <w:shd w:val="clear" w:color="auto" w:fill="4472C4" w:themeFill="accent1"/>
          <w:tcMar>
            <w:top w:w="0" w:type="dxa"/>
            <w:bottom w:w="0" w:type="dxa"/>
          </w:tcMar>
        </w:tcPr>
        <w:p w14:paraId="40FC4C7A" w14:textId="77777777" w:rsidR="00BF46F8" w:rsidRPr="00BF46F8" w:rsidRDefault="00BF46F8" w:rsidP="00BF46F8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Arial" w:eastAsia="Times New Roman" w:hAnsi="Arial" w:cs="Times New Roman"/>
              <w:caps/>
              <w:sz w:val="18"/>
              <w:szCs w:val="24"/>
            </w:rPr>
          </w:pPr>
        </w:p>
      </w:tc>
    </w:tr>
    <w:tr w:rsidR="00BF46F8" w:rsidRPr="00BF46F8" w14:paraId="78EE33F7" w14:textId="77777777" w:rsidTr="00DB3385">
      <w:trPr>
        <w:jc w:val="center"/>
      </w:trPr>
      <w:bookmarkEnd w:id="2" w:displacedByCustomXml="next"/>
      <w:sdt>
        <w:sdtPr>
          <w:rPr>
            <w:rFonts w:ascii="Arial" w:eastAsia="Times New Roman" w:hAnsi="Arial" w:cs="Times New Roman"/>
            <w:caps/>
            <w:color w:val="808080" w:themeColor="background1" w:themeShade="80"/>
            <w:sz w:val="16"/>
            <w:szCs w:val="16"/>
          </w:rPr>
          <w:alias w:val="Author"/>
          <w:tag w:val=""/>
          <w:id w:val="1534151868"/>
          <w:placeholder>
            <w:docPart w:val="BD00A4801F364D7990B19F7EDE6B2CE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387" w:type="dxa"/>
              <w:shd w:val="clear" w:color="auto" w:fill="auto"/>
              <w:vAlign w:val="center"/>
            </w:tcPr>
            <w:p w14:paraId="14EF420F" w14:textId="73B6A3A2" w:rsidR="00BF46F8" w:rsidRPr="00BF46F8" w:rsidRDefault="00BF46F8" w:rsidP="00BF46F8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Arial" w:eastAsia="Times New Roman" w:hAnsi="Arial" w:cs="Times New Roman"/>
                  <w:caps/>
                  <w:color w:val="808080" w:themeColor="background1" w:themeShade="80"/>
                  <w:sz w:val="18"/>
                  <w:szCs w:val="18"/>
                </w:rPr>
              </w:pPr>
              <w:r w:rsidRPr="00EB2D87">
                <w:rPr>
                  <w:rFonts w:ascii="Arial" w:eastAsia="Times New Roman" w:hAnsi="Arial" w:cs="Times New Roman"/>
                  <w:caps/>
                  <w:color w:val="808080" w:themeColor="background1" w:themeShade="80"/>
                  <w:sz w:val="16"/>
                  <w:szCs w:val="16"/>
                </w:rPr>
                <w:t xml:space="preserve">Uffculme show </w:t>
              </w:r>
              <w:r w:rsidR="00EB2D87">
                <w:rPr>
                  <w:rFonts w:ascii="Arial" w:eastAsia="Times New Roman" w:hAnsi="Arial" w:cs="Times New Roman"/>
                  <w:caps/>
                  <w:color w:val="808080" w:themeColor="background1" w:themeShade="80"/>
                  <w:sz w:val="16"/>
                  <w:szCs w:val="16"/>
                </w:rPr>
                <w:t xml:space="preserve">TRADER </w:t>
              </w:r>
              <w:r w:rsidRPr="00EB2D87">
                <w:rPr>
                  <w:rFonts w:ascii="Arial" w:eastAsia="Times New Roman" w:hAnsi="Arial" w:cs="Times New Roman"/>
                  <w:caps/>
                  <w:color w:val="808080" w:themeColor="background1" w:themeShade="80"/>
                  <w:sz w:val="16"/>
                  <w:szCs w:val="16"/>
                </w:rPr>
                <w:t xml:space="preserve">Terms &amp; Conditions </w:t>
              </w:r>
              <w:r w:rsidR="00EB2D87">
                <w:rPr>
                  <w:rFonts w:ascii="Arial" w:eastAsia="Times New Roman" w:hAnsi="Arial" w:cs="Times New Roman"/>
                  <w:caps/>
                  <w:color w:val="808080" w:themeColor="background1" w:themeShade="80"/>
                  <w:sz w:val="16"/>
                  <w:szCs w:val="16"/>
                </w:rPr>
                <w:t>v</w:t>
              </w:r>
              <w:r w:rsidRPr="00EB2D87">
                <w:rPr>
                  <w:rFonts w:ascii="Arial" w:eastAsia="Times New Roman" w:hAnsi="Arial" w:cs="Times New Roman"/>
                  <w:caps/>
                  <w:color w:val="808080" w:themeColor="background1" w:themeShade="80"/>
                  <w:sz w:val="16"/>
                  <w:szCs w:val="16"/>
                </w:rPr>
                <w:t xml:space="preserve"> </w:t>
              </w:r>
              <w:r w:rsidR="00B847C9" w:rsidRPr="00EB2D87">
                <w:rPr>
                  <w:rFonts w:ascii="Arial" w:eastAsia="Times New Roman" w:hAnsi="Arial" w:cs="Times New Roman"/>
                  <w:caps/>
                  <w:color w:val="808080" w:themeColor="background1" w:themeShade="80"/>
                  <w:sz w:val="16"/>
                  <w:szCs w:val="16"/>
                </w:rPr>
                <w:t>2</w:t>
              </w:r>
              <w:r w:rsidRPr="00EB2D87">
                <w:rPr>
                  <w:rFonts w:ascii="Arial" w:eastAsia="Times New Roman" w:hAnsi="Arial" w:cs="Times New Roman"/>
                  <w:caps/>
                  <w:color w:val="808080" w:themeColor="background1" w:themeShade="80"/>
                  <w:sz w:val="16"/>
                  <w:szCs w:val="16"/>
                </w:rPr>
                <w:t>.</w:t>
              </w:r>
              <w:r w:rsidR="00EB2D87">
                <w:rPr>
                  <w:rFonts w:ascii="Arial" w:eastAsia="Times New Roman" w:hAnsi="Arial" w:cs="Times New Roman"/>
                  <w:caps/>
                  <w:color w:val="808080" w:themeColor="background1" w:themeShade="80"/>
                  <w:sz w:val="16"/>
                  <w:szCs w:val="16"/>
                </w:rPr>
                <w:t>1</w:t>
              </w:r>
            </w:p>
          </w:tc>
        </w:sdtContent>
      </w:sdt>
      <w:tc>
        <w:tcPr>
          <w:tcW w:w="3639" w:type="dxa"/>
          <w:shd w:val="clear" w:color="auto" w:fill="auto"/>
          <w:vAlign w:val="center"/>
        </w:tcPr>
        <w:p w14:paraId="39C5EBA7" w14:textId="128D1DB5" w:rsidR="00BF46F8" w:rsidRPr="00EB2D87" w:rsidRDefault="00BF46F8" w:rsidP="00BF46F8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Times New Roman" w:hAnsi="Arial" w:cs="Times New Roman"/>
              <w:caps/>
              <w:color w:val="808080" w:themeColor="background1" w:themeShade="80"/>
              <w:sz w:val="16"/>
              <w:szCs w:val="16"/>
            </w:rPr>
          </w:pPr>
          <w:r w:rsidRPr="00BF46F8">
            <w:rPr>
              <w:rFonts w:ascii="Arial" w:eastAsia="Times New Roman" w:hAnsi="Arial" w:cs="Times New Roman"/>
              <w:caps/>
              <w:color w:val="808080" w:themeColor="background1" w:themeShade="80"/>
              <w:sz w:val="18"/>
              <w:szCs w:val="18"/>
            </w:rPr>
            <w:t xml:space="preserve">                                                       </w:t>
          </w:r>
          <w:r w:rsidRPr="00EB2D87">
            <w:rPr>
              <w:rFonts w:ascii="Arial" w:eastAsia="Times New Roman" w:hAnsi="Arial" w:cs="Times New Roman"/>
              <w:caps/>
              <w:color w:val="808080" w:themeColor="background1" w:themeShade="80"/>
              <w:sz w:val="16"/>
              <w:szCs w:val="16"/>
            </w:rPr>
            <w:t xml:space="preserve">Page </w:t>
          </w:r>
          <w:r w:rsidRPr="00EB2D87">
            <w:rPr>
              <w:rFonts w:ascii="Arial" w:eastAsia="Times New Roman" w:hAnsi="Arial" w:cs="Times New Roman"/>
              <w:caps/>
              <w:color w:val="808080" w:themeColor="background1" w:themeShade="80"/>
              <w:sz w:val="16"/>
              <w:szCs w:val="16"/>
            </w:rPr>
            <w:fldChar w:fldCharType="begin"/>
          </w:r>
          <w:r w:rsidRPr="00EB2D87">
            <w:rPr>
              <w:rFonts w:ascii="Arial" w:eastAsia="Times New Roman" w:hAnsi="Arial" w:cs="Times New Roman"/>
              <w:cap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EB2D87">
            <w:rPr>
              <w:rFonts w:ascii="Arial" w:eastAsia="Times New Roman" w:hAnsi="Arial" w:cs="Times New Roman"/>
              <w:caps/>
              <w:color w:val="808080" w:themeColor="background1" w:themeShade="80"/>
              <w:sz w:val="16"/>
              <w:szCs w:val="16"/>
            </w:rPr>
            <w:fldChar w:fldCharType="separate"/>
          </w:r>
          <w:r w:rsidRPr="00EB2D87">
            <w:rPr>
              <w:rFonts w:ascii="Arial" w:eastAsia="Times New Roman" w:hAnsi="Arial" w:cs="Times New Roman"/>
              <w:caps/>
              <w:noProof/>
              <w:color w:val="808080" w:themeColor="background1" w:themeShade="80"/>
              <w:sz w:val="16"/>
              <w:szCs w:val="16"/>
            </w:rPr>
            <w:t>2</w:t>
          </w:r>
          <w:r w:rsidRPr="00EB2D87">
            <w:rPr>
              <w:rFonts w:ascii="Arial" w:eastAsia="Times New Roman" w:hAnsi="Arial" w:cs="Times New Roman"/>
              <w:caps/>
              <w:noProof/>
              <w:color w:val="808080" w:themeColor="background1" w:themeShade="80"/>
              <w:sz w:val="16"/>
              <w:szCs w:val="16"/>
            </w:rPr>
            <w:fldChar w:fldCharType="end"/>
          </w:r>
          <w:r w:rsidR="00EB2D87" w:rsidRPr="00EB2D87">
            <w:rPr>
              <w:rFonts w:ascii="Arial" w:eastAsia="Times New Roman" w:hAnsi="Arial" w:cs="Times New Roman"/>
              <w:caps/>
              <w:noProof/>
              <w:color w:val="808080" w:themeColor="background1" w:themeShade="80"/>
              <w:sz w:val="16"/>
              <w:szCs w:val="16"/>
            </w:rPr>
            <w:t xml:space="preserve"> of 2</w:t>
          </w:r>
        </w:p>
      </w:tc>
    </w:tr>
  </w:tbl>
  <w:p w14:paraId="54A81CBF" w14:textId="77777777" w:rsidR="00BF46F8" w:rsidRDefault="00BF4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3797" w14:textId="77777777" w:rsidR="007475AB" w:rsidRDefault="007475AB" w:rsidP="00BF46F8">
      <w:pPr>
        <w:spacing w:after="0" w:line="240" w:lineRule="auto"/>
      </w:pPr>
      <w:r>
        <w:separator/>
      </w:r>
    </w:p>
  </w:footnote>
  <w:footnote w:type="continuationSeparator" w:id="0">
    <w:p w14:paraId="78884917" w14:textId="77777777" w:rsidR="007475AB" w:rsidRDefault="007475AB" w:rsidP="00BF4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4195"/>
    <w:multiLevelType w:val="hybridMultilevel"/>
    <w:tmpl w:val="44EE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C1729"/>
    <w:multiLevelType w:val="hybridMultilevel"/>
    <w:tmpl w:val="F3E6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040560">
    <w:abstractNumId w:val="0"/>
  </w:num>
  <w:num w:numId="2" w16cid:durableId="1011687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4E"/>
    <w:rsid w:val="000E4D75"/>
    <w:rsid w:val="001F4CDF"/>
    <w:rsid w:val="00203DB6"/>
    <w:rsid w:val="002248A7"/>
    <w:rsid w:val="00254878"/>
    <w:rsid w:val="00396786"/>
    <w:rsid w:val="003B0B8C"/>
    <w:rsid w:val="00437A24"/>
    <w:rsid w:val="004403ED"/>
    <w:rsid w:val="004727B4"/>
    <w:rsid w:val="004D080F"/>
    <w:rsid w:val="006405D0"/>
    <w:rsid w:val="00650698"/>
    <w:rsid w:val="006544A4"/>
    <w:rsid w:val="00666B70"/>
    <w:rsid w:val="00670698"/>
    <w:rsid w:val="00674B62"/>
    <w:rsid w:val="006C086A"/>
    <w:rsid w:val="007475AB"/>
    <w:rsid w:val="00767E95"/>
    <w:rsid w:val="007D0280"/>
    <w:rsid w:val="00892645"/>
    <w:rsid w:val="008D0B09"/>
    <w:rsid w:val="00951298"/>
    <w:rsid w:val="009715B0"/>
    <w:rsid w:val="0098164E"/>
    <w:rsid w:val="009B4C11"/>
    <w:rsid w:val="009C0ABA"/>
    <w:rsid w:val="009C2FAB"/>
    <w:rsid w:val="009F1902"/>
    <w:rsid w:val="00A84B6D"/>
    <w:rsid w:val="00B35661"/>
    <w:rsid w:val="00B56B0B"/>
    <w:rsid w:val="00B847C9"/>
    <w:rsid w:val="00BB7878"/>
    <w:rsid w:val="00BD3DA6"/>
    <w:rsid w:val="00BE768E"/>
    <w:rsid w:val="00BF46F8"/>
    <w:rsid w:val="00C42D55"/>
    <w:rsid w:val="00CB1932"/>
    <w:rsid w:val="00CD11CD"/>
    <w:rsid w:val="00D64337"/>
    <w:rsid w:val="00D907B6"/>
    <w:rsid w:val="00DE6111"/>
    <w:rsid w:val="00E276BA"/>
    <w:rsid w:val="00E7327A"/>
    <w:rsid w:val="00EB2D87"/>
    <w:rsid w:val="00FC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C138"/>
  <w15:chartTrackingRefBased/>
  <w15:docId w15:val="{CA574E5D-64EC-488E-9556-6CDDF570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5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4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6F8"/>
  </w:style>
  <w:style w:type="paragraph" w:styleId="Footer">
    <w:name w:val="footer"/>
    <w:basedOn w:val="Normal"/>
    <w:link w:val="FooterChar"/>
    <w:uiPriority w:val="99"/>
    <w:unhideWhenUsed/>
    <w:rsid w:val="00BF4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xevalleyrotary.org.uk/privacy-policy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00A4801F364D7990B19F7EDE6B2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C3F5C-EAC8-4C48-AACF-D27CDF1F821F}"/>
      </w:docPartPr>
      <w:docPartBody>
        <w:p w:rsidR="00D57A55" w:rsidRDefault="00BF36A6" w:rsidP="00BF36A6">
          <w:pPr>
            <w:pStyle w:val="BD00A4801F364D7990B19F7EDE6B2CE4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A6"/>
    <w:rsid w:val="00180854"/>
    <w:rsid w:val="008F4992"/>
    <w:rsid w:val="00BF36A6"/>
    <w:rsid w:val="00D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6A6"/>
    <w:rPr>
      <w:color w:val="808080"/>
    </w:rPr>
  </w:style>
  <w:style w:type="paragraph" w:customStyle="1" w:styleId="BD00A4801F364D7990B19F7EDE6B2CE4">
    <w:name w:val="BD00A4801F364D7990B19F7EDE6B2CE4"/>
    <w:rsid w:val="00BF3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Uffculme show TRADER Terms &amp; Conditions v 2.1</dc:creator>
  <cp:keywords/>
  <dc:description/>
  <cp:lastModifiedBy>Tony Steiner</cp:lastModifiedBy>
  <cp:revision>3</cp:revision>
  <dcterms:created xsi:type="dcterms:W3CDTF">2023-05-19T16:18:00Z</dcterms:created>
  <dcterms:modified xsi:type="dcterms:W3CDTF">2023-05-19T16:20:00Z</dcterms:modified>
</cp:coreProperties>
</file>